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C779" w14:textId="10735AE5" w:rsidR="001E72EA" w:rsidRPr="00854B2A" w:rsidRDefault="00A3379C" w:rsidP="00854B2A">
      <w:pPr>
        <w:spacing w:after="323"/>
        <w:ind w:left="510"/>
        <w:rPr>
          <w:sz w:val="32"/>
          <w:vertAlign w:val="subscript"/>
        </w:rPr>
      </w:pPr>
      <w:r>
        <w:rPr>
          <w:rFonts w:ascii="Bahnschrift" w:eastAsia="Bahnschrift" w:hAnsi="Bahnschrift" w:cs="Bahnschrift"/>
          <w:sz w:val="32"/>
        </w:rPr>
        <w:t>Galena Country Estates</w:t>
      </w:r>
      <w:r>
        <w:rPr>
          <w:sz w:val="32"/>
          <w:vertAlign w:val="subscript"/>
        </w:rPr>
        <w:t xml:space="preserve"> </w:t>
      </w:r>
      <w:r w:rsidR="009E7E91">
        <w:rPr>
          <w:rFonts w:ascii="Bahnschrift" w:eastAsia="Bahnschrift" w:hAnsi="Bahnschrift" w:cs="Bahnschrift"/>
          <w:color w:val="FF0000"/>
          <w:sz w:val="32"/>
        </w:rPr>
        <w:t xml:space="preserve">                           </w:t>
      </w:r>
      <w:r w:rsidR="009E7E91">
        <w:rPr>
          <w:noProof/>
        </w:rPr>
        <w:drawing>
          <wp:inline distT="0" distB="0" distL="0" distR="0" wp14:anchorId="416B630C" wp14:editId="4FC38D76">
            <wp:extent cx="2901315" cy="1057275"/>
            <wp:effectExtent l="0" t="0" r="0" b="0"/>
            <wp:docPr id="325" name="Picture 325"/>
            <wp:cNvGraphicFramePr/>
            <a:graphic xmlns:a="http://schemas.openxmlformats.org/drawingml/2006/main">
              <a:graphicData uri="http://schemas.openxmlformats.org/drawingml/2006/picture">
                <pic:pic xmlns:pic="http://schemas.openxmlformats.org/drawingml/2006/picture">
                  <pic:nvPicPr>
                    <pic:cNvPr id="325" name="Picture 325"/>
                    <pic:cNvPicPr/>
                  </pic:nvPicPr>
                  <pic:blipFill>
                    <a:blip r:embed="rId6"/>
                    <a:stretch>
                      <a:fillRect/>
                    </a:stretch>
                  </pic:blipFill>
                  <pic:spPr>
                    <a:xfrm>
                      <a:off x="0" y="0"/>
                      <a:ext cx="2901315" cy="1057275"/>
                    </a:xfrm>
                    <a:prstGeom prst="rect">
                      <a:avLst/>
                    </a:prstGeom>
                  </pic:spPr>
                </pic:pic>
              </a:graphicData>
            </a:graphic>
          </wp:inline>
        </w:drawing>
      </w:r>
      <w:r>
        <w:rPr>
          <w:rFonts w:ascii="Bahnschrift" w:eastAsia="Bahnschrift" w:hAnsi="Bahnschrift" w:cs="Bahnschrift"/>
          <w:sz w:val="32"/>
        </w:rPr>
        <w:t>Fall News 202</w:t>
      </w:r>
      <w:r w:rsidR="00D025B3">
        <w:rPr>
          <w:rFonts w:ascii="Bahnschrift" w:eastAsia="Bahnschrift" w:hAnsi="Bahnschrift" w:cs="Bahnschrift"/>
          <w:sz w:val="32"/>
        </w:rPr>
        <w:t>6</w:t>
      </w:r>
      <w:r>
        <w:rPr>
          <w:rFonts w:ascii="Bahnschrift" w:eastAsia="Bahnschrift" w:hAnsi="Bahnschrift" w:cs="Bahnschrift"/>
          <w:sz w:val="32"/>
        </w:rPr>
        <w:t xml:space="preserve"> </w:t>
      </w:r>
      <w:r>
        <w:rPr>
          <w:rFonts w:ascii="Bahnschrift" w:eastAsia="Bahnschrift" w:hAnsi="Bahnschrift" w:cs="Bahnschrift"/>
          <w:sz w:val="18"/>
        </w:rPr>
        <w:t xml:space="preserve">Compiled by Cynthia Reed </w:t>
      </w:r>
    </w:p>
    <w:p w14:paraId="60F47E6A" w14:textId="77777777" w:rsidR="00854B2A" w:rsidRPr="00A7587C" w:rsidRDefault="00854B2A">
      <w:pPr>
        <w:spacing w:after="107"/>
        <w:ind w:left="5"/>
        <w:jc w:val="center"/>
        <w:rPr>
          <w:rFonts w:ascii="Arial Black" w:eastAsia="Bahnschrift" w:hAnsi="Arial Black" w:cs="Bahnschrift"/>
          <w:sz w:val="28"/>
          <w:szCs w:val="28"/>
        </w:rPr>
      </w:pPr>
      <w:r w:rsidRPr="00A7587C">
        <w:rPr>
          <w:rFonts w:ascii="Arial Black" w:eastAsia="Bahnschrift" w:hAnsi="Arial Black" w:cs="Bahnschrift"/>
          <w:sz w:val="28"/>
          <w:szCs w:val="28"/>
        </w:rPr>
        <w:t>Green Waste Dumpster Success</w:t>
      </w:r>
    </w:p>
    <w:p w14:paraId="37501EA7" w14:textId="35C1CA57" w:rsidR="005D2EF2" w:rsidRDefault="00025F66" w:rsidP="000E037F">
      <w:pPr>
        <w:spacing w:after="107"/>
        <w:ind w:left="5"/>
        <w:rPr>
          <w:rFonts w:ascii="Bahnschrift" w:eastAsia="Bahnschrift" w:hAnsi="Bahnschrift" w:cs="Bahnschrift"/>
          <w:sz w:val="24"/>
        </w:rPr>
      </w:pPr>
      <w:r>
        <w:rPr>
          <w:noProof/>
          <w:sz w:val="26"/>
        </w:rPr>
        <w:drawing>
          <wp:anchor distT="0" distB="0" distL="114300" distR="114300" simplePos="0" relativeHeight="251666432" behindDoc="1" locked="0" layoutInCell="1" allowOverlap="1" wp14:anchorId="32D2D229" wp14:editId="67654F4B">
            <wp:simplePos x="0" y="0"/>
            <wp:positionH relativeFrom="margin">
              <wp:align>left</wp:align>
            </wp:positionH>
            <wp:positionV relativeFrom="paragraph">
              <wp:posOffset>2447925</wp:posOffset>
            </wp:positionV>
            <wp:extent cx="1504950" cy="1128713"/>
            <wp:effectExtent l="0" t="0" r="0" b="0"/>
            <wp:wrapTight wrapText="bothSides">
              <wp:wrapPolygon edited="0">
                <wp:start x="0" y="0"/>
                <wp:lineTo x="0" y="21150"/>
                <wp:lineTo x="21327" y="21150"/>
                <wp:lineTo x="21327" y="0"/>
                <wp:lineTo x="0" y="0"/>
              </wp:wrapPolygon>
            </wp:wrapTight>
            <wp:docPr id="3142632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63228" name="Picture 3142632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4950" cy="1128713"/>
                    </a:xfrm>
                    <a:prstGeom prst="rect">
                      <a:avLst/>
                    </a:prstGeom>
                  </pic:spPr>
                </pic:pic>
              </a:graphicData>
            </a:graphic>
            <wp14:sizeRelH relativeFrom="page">
              <wp14:pctWidth>0</wp14:pctWidth>
            </wp14:sizeRelH>
            <wp14:sizeRelV relativeFrom="page">
              <wp14:pctHeight>0</wp14:pctHeight>
            </wp14:sizeRelV>
          </wp:anchor>
        </w:drawing>
      </w:r>
      <w:r w:rsidR="00D56A2A">
        <w:rPr>
          <w:rFonts w:ascii="Bahnschrift" w:eastAsia="Bahnschrift" w:hAnsi="Bahnschrift" w:cs="Bahnschrift"/>
          <w:sz w:val="24"/>
        </w:rPr>
        <w:t xml:space="preserve">      </w:t>
      </w:r>
      <w:r w:rsidR="00373808">
        <w:rPr>
          <w:rFonts w:ascii="Bahnschrift" w:eastAsia="Bahnschrift" w:hAnsi="Bahnschrift" w:cs="Bahnschrift"/>
          <w:sz w:val="24"/>
        </w:rPr>
        <w:t>O</w:t>
      </w:r>
      <w:r w:rsidR="00A00AD0">
        <w:rPr>
          <w:rFonts w:ascii="Bahnschrift" w:eastAsia="Bahnschrift" w:hAnsi="Bahnschrift" w:cs="Bahnschrift"/>
          <w:sz w:val="24"/>
        </w:rPr>
        <w:t>ver Memorial Day weekend</w:t>
      </w:r>
      <w:r w:rsidR="008C55E4">
        <w:rPr>
          <w:rFonts w:ascii="Bahnschrift" w:eastAsia="Bahnschrift" w:hAnsi="Bahnschrift" w:cs="Bahnschrift"/>
          <w:sz w:val="24"/>
        </w:rPr>
        <w:t>,</w:t>
      </w:r>
      <w:r w:rsidR="0032047F">
        <w:rPr>
          <w:rFonts w:ascii="Bahnschrift" w:eastAsia="Bahnschrift" w:hAnsi="Bahnschrift" w:cs="Bahnschrift"/>
          <w:sz w:val="24"/>
        </w:rPr>
        <w:t xml:space="preserve"> our Firewise Team</w:t>
      </w:r>
      <w:r w:rsidR="008C55E4">
        <w:rPr>
          <w:rFonts w:ascii="Bahnschrift" w:eastAsia="Bahnschrift" w:hAnsi="Bahnschrift" w:cs="Bahnschrift"/>
          <w:sz w:val="24"/>
        </w:rPr>
        <w:t xml:space="preserve"> schedule</w:t>
      </w:r>
      <w:r w:rsidR="0032047F">
        <w:rPr>
          <w:rFonts w:ascii="Bahnschrift" w:eastAsia="Bahnschrift" w:hAnsi="Bahnschrift" w:cs="Bahnschrift"/>
          <w:sz w:val="24"/>
        </w:rPr>
        <w:t>d</w:t>
      </w:r>
      <w:r w:rsidR="008C55E4">
        <w:rPr>
          <w:rFonts w:ascii="Bahnschrift" w:eastAsia="Bahnschrift" w:hAnsi="Bahnschrift" w:cs="Bahnschrift"/>
          <w:sz w:val="24"/>
        </w:rPr>
        <w:t xml:space="preserve"> five </w:t>
      </w:r>
      <w:r w:rsidR="00054AA4">
        <w:rPr>
          <w:rFonts w:ascii="Bahnschrift" w:eastAsia="Bahnschrift" w:hAnsi="Bahnschrift" w:cs="Bahnschrift"/>
          <w:sz w:val="24"/>
        </w:rPr>
        <w:t xml:space="preserve">30 cubic yard </w:t>
      </w:r>
      <w:r w:rsidR="008C55E4">
        <w:rPr>
          <w:rFonts w:ascii="Bahnschrift" w:eastAsia="Bahnschrift" w:hAnsi="Bahnschrift" w:cs="Bahnschrift"/>
          <w:sz w:val="24"/>
        </w:rPr>
        <w:t>Green Waste Dumpster</w:t>
      </w:r>
      <w:r w:rsidR="00797209">
        <w:rPr>
          <w:rFonts w:ascii="Bahnschrift" w:eastAsia="Bahnschrift" w:hAnsi="Bahnschrift" w:cs="Bahnschrift"/>
          <w:sz w:val="24"/>
        </w:rPr>
        <w:t>s to be placed in our neighborhood via two different grant opportunities</w:t>
      </w:r>
      <w:r w:rsidR="001D33EC">
        <w:rPr>
          <w:rFonts w:ascii="Bahnschrift" w:eastAsia="Bahnschrift" w:hAnsi="Bahnschrift" w:cs="Bahnschrift"/>
          <w:sz w:val="24"/>
        </w:rPr>
        <w:t xml:space="preserve"> managed by Reno Fire PD and Living with Fire, UNR.</w:t>
      </w:r>
      <w:r w:rsidR="000E037F">
        <w:rPr>
          <w:rFonts w:ascii="Bahnschrift" w:eastAsia="Bahnschrift" w:hAnsi="Bahnschrift" w:cs="Bahnschrift"/>
          <w:sz w:val="24"/>
        </w:rPr>
        <w:t xml:space="preserve">  </w:t>
      </w:r>
      <w:r w:rsidR="004A4603">
        <w:rPr>
          <w:rFonts w:ascii="Bahnschrift" w:eastAsia="Bahnschrift" w:hAnsi="Bahnschrift" w:cs="Bahnschrift"/>
          <w:sz w:val="24"/>
        </w:rPr>
        <w:t>O</w:t>
      </w:r>
      <w:r w:rsidR="004F5884">
        <w:rPr>
          <w:rFonts w:ascii="Bahnschrift" w:eastAsia="Bahnschrift" w:hAnsi="Bahnschrift" w:cs="Bahnschrift"/>
          <w:sz w:val="24"/>
        </w:rPr>
        <w:t xml:space="preserve">ur homeowners filled </w:t>
      </w:r>
      <w:r w:rsidR="00A24BD5">
        <w:rPr>
          <w:rFonts w:ascii="Bahnschrift" w:eastAsia="Bahnschrift" w:hAnsi="Bahnschrift" w:cs="Bahnschrift"/>
          <w:sz w:val="24"/>
        </w:rPr>
        <w:t xml:space="preserve">them up in </w:t>
      </w:r>
      <w:r w:rsidR="00566D1B">
        <w:rPr>
          <w:rFonts w:ascii="Bahnschrift" w:eastAsia="Bahnschrift" w:hAnsi="Bahnschrift" w:cs="Bahnschrift"/>
          <w:sz w:val="24"/>
        </w:rPr>
        <w:t>less than three days and</w:t>
      </w:r>
      <w:r w:rsidR="008F1E07">
        <w:rPr>
          <w:rFonts w:ascii="Bahnschrift" w:eastAsia="Bahnschrift" w:hAnsi="Bahnschrift" w:cs="Bahnschrift"/>
          <w:sz w:val="24"/>
        </w:rPr>
        <w:t xml:space="preserve"> the team</w:t>
      </w:r>
      <w:r w:rsidR="00566D1B">
        <w:rPr>
          <w:rFonts w:ascii="Bahnschrift" w:eastAsia="Bahnschrift" w:hAnsi="Bahnschrift" w:cs="Bahnschrift"/>
          <w:sz w:val="24"/>
        </w:rPr>
        <w:t xml:space="preserve"> still had to take another 40 bags and 12 cubic yards to the dump via trailer. </w:t>
      </w:r>
    </w:p>
    <w:p w14:paraId="4A8F8FF8" w14:textId="52A24009" w:rsidR="00673667" w:rsidRPr="000E037F" w:rsidRDefault="00566D1B" w:rsidP="000E037F">
      <w:pPr>
        <w:spacing w:after="107"/>
        <w:ind w:left="5"/>
        <w:rPr>
          <w:rFonts w:ascii="Bahnschrift" w:eastAsia="Bahnschrift" w:hAnsi="Bahnschrift" w:cs="Bahnschrift"/>
          <w:b/>
          <w:color w:val="F7CAAC" w:themeColor="accent2" w:themeTint="66"/>
          <w:sz w:val="28"/>
          <w:szCs w:val="28"/>
          <w14:textOutline w14:w="11112" w14:cap="flat" w14:cmpd="sng" w14:algn="ctr">
            <w14:solidFill>
              <w14:schemeClr w14:val="accent2"/>
            </w14:solidFill>
            <w14:prstDash w14:val="solid"/>
            <w14:round/>
          </w14:textOutline>
        </w:rPr>
      </w:pPr>
      <w:r>
        <w:rPr>
          <w:rFonts w:ascii="Bahnschrift" w:eastAsia="Bahnschrift" w:hAnsi="Bahnschrift" w:cs="Bahnschrift"/>
          <w:sz w:val="24"/>
        </w:rPr>
        <w:t xml:space="preserve"> </w:t>
      </w:r>
      <w:r w:rsidRPr="00A7587C">
        <w:rPr>
          <w:rFonts w:ascii="Arial" w:eastAsia="Bahnschrift" w:hAnsi="Arial" w:cs="Arial"/>
          <w:b/>
          <w:color w:val="F7CAAC" w:themeColor="accent2" w:themeTint="66"/>
          <w:sz w:val="28"/>
          <w:szCs w:val="28"/>
          <w14:textOutline w14:w="11112" w14:cap="flat" w14:cmpd="sng" w14:algn="ctr">
            <w14:solidFill>
              <w14:schemeClr w14:val="accent2"/>
            </w14:solidFill>
            <w14:prstDash w14:val="solid"/>
            <w14:round/>
          </w14:textOutline>
        </w:rPr>
        <w:t>Thank you</w:t>
      </w:r>
      <w:r w:rsidR="00054AA4">
        <w:rPr>
          <w:rFonts w:ascii="Arial" w:eastAsia="Bahnschrift" w:hAnsi="Arial" w:cs="Arial"/>
          <w:b/>
          <w:color w:val="F7CAAC" w:themeColor="accent2" w:themeTint="66"/>
          <w:sz w:val="28"/>
          <w:szCs w:val="28"/>
          <w14:textOutline w14:w="11112" w14:cap="flat" w14:cmpd="sng" w14:algn="ctr">
            <w14:solidFill>
              <w14:schemeClr w14:val="accent2"/>
            </w14:solidFill>
            <w14:prstDash w14:val="solid"/>
            <w14:round/>
          </w14:textOutline>
        </w:rPr>
        <w:t>,</w:t>
      </w:r>
      <w:r w:rsidRPr="00A7587C">
        <w:rPr>
          <w:rFonts w:ascii="Arial" w:eastAsia="Bahnschrift" w:hAnsi="Arial" w:cs="Arial"/>
          <w:b/>
          <w:color w:val="F7CAAC" w:themeColor="accent2" w:themeTint="66"/>
          <w:sz w:val="28"/>
          <w:szCs w:val="28"/>
          <w14:textOutline w14:w="11112" w14:cap="flat" w14:cmpd="sng" w14:algn="ctr">
            <w14:solidFill>
              <w14:schemeClr w14:val="accent2"/>
            </w14:solidFill>
            <w14:prstDash w14:val="solid"/>
            <w14:round/>
          </w14:textOutline>
        </w:rPr>
        <w:t xml:space="preserve"> </w:t>
      </w:r>
      <w:r w:rsidRPr="000D1F21">
        <w:rPr>
          <w:rFonts w:ascii="Arial" w:eastAsia="Bahnschrift" w:hAnsi="Arial" w:cs="Arial"/>
          <w:b/>
          <w:color w:val="F7CAAC" w:themeColor="accent2" w:themeTint="66"/>
          <w:sz w:val="32"/>
          <w:szCs w:val="32"/>
          <w14:textOutline w14:w="11112" w14:cap="flat" w14:cmpd="sng" w14:algn="ctr">
            <w14:solidFill>
              <w14:schemeClr w14:val="accent2"/>
            </w14:solidFill>
            <w14:prstDash w14:val="solid"/>
            <w14:round/>
          </w14:textOutline>
        </w:rPr>
        <w:t>homeowners</w:t>
      </w:r>
      <w:r w:rsidR="000E037F" w:rsidRPr="000D1F21">
        <w:rPr>
          <w:rFonts w:ascii="Arial" w:eastAsia="Bahnschrift" w:hAnsi="Arial" w:cs="Arial"/>
          <w:b/>
          <w:color w:val="F7CAAC" w:themeColor="accent2" w:themeTint="66"/>
          <w:sz w:val="32"/>
          <w:szCs w:val="32"/>
          <w14:textOutline w14:w="11112" w14:cap="flat" w14:cmpd="sng" w14:algn="ctr">
            <w14:solidFill>
              <w14:schemeClr w14:val="accent2"/>
            </w14:solidFill>
            <w14:prstDash w14:val="solid"/>
            <w14:round/>
          </w14:textOutline>
        </w:rPr>
        <w:t>!</w:t>
      </w:r>
    </w:p>
    <w:p w14:paraId="7A1F3733" w14:textId="54977024" w:rsidR="005335F8" w:rsidRDefault="005335F8" w:rsidP="005335F8">
      <w:pPr>
        <w:spacing w:after="107"/>
        <w:ind w:left="5"/>
        <w:rPr>
          <w:rFonts w:ascii="Bahnschrift" w:eastAsia="Bahnschrift" w:hAnsi="Bahnschrift" w:cs="Bahnschrift"/>
          <w:szCs w:val="22"/>
        </w:rPr>
      </w:pPr>
      <w:r w:rsidRPr="00A32FEB">
        <w:rPr>
          <w:rFonts w:ascii="Bahnschrift" w:eastAsia="Bahnschrift" w:hAnsi="Bahnschrift" w:cs="Bahnschrift"/>
          <w:szCs w:val="22"/>
        </w:rPr>
        <w:t xml:space="preserve">You can order green waste dumpsters </w:t>
      </w:r>
      <w:r w:rsidR="00B54E68">
        <w:rPr>
          <w:rFonts w:ascii="Bahnschrift" w:eastAsia="Bahnschrift" w:hAnsi="Bahnschrift" w:cs="Bahnschrift"/>
          <w:szCs w:val="22"/>
        </w:rPr>
        <w:t>for d</w:t>
      </w:r>
      <w:r w:rsidR="00A32FEB" w:rsidRPr="00A32FEB">
        <w:rPr>
          <w:rFonts w:ascii="Bahnschrift" w:eastAsia="Bahnschrift" w:hAnsi="Bahnschrift" w:cs="Bahnschrift"/>
          <w:szCs w:val="22"/>
        </w:rPr>
        <w:t xml:space="preserve">$525 </w:t>
      </w:r>
      <w:r w:rsidRPr="00A32FEB">
        <w:rPr>
          <w:rFonts w:ascii="Bahnschrift" w:eastAsia="Bahnschrift" w:hAnsi="Bahnschrift" w:cs="Bahnschrift"/>
          <w:szCs w:val="22"/>
        </w:rPr>
        <w:t>through Waste Management by e-mailing</w:t>
      </w:r>
      <w:r w:rsidR="00C874EC" w:rsidRPr="00A32FEB">
        <w:rPr>
          <w:rFonts w:ascii="Bahnschrift" w:eastAsia="Bahnschrift" w:hAnsi="Bahnschrift" w:cs="Bahnschrift"/>
          <w:szCs w:val="22"/>
        </w:rPr>
        <w:t xml:space="preserve"> Anthony Gra</w:t>
      </w:r>
      <w:r w:rsidR="00A32FEB" w:rsidRPr="00A32FEB">
        <w:rPr>
          <w:rFonts w:ascii="Bahnschrift" w:eastAsia="Bahnschrift" w:hAnsi="Bahnschrift" w:cs="Bahnschrift"/>
          <w:szCs w:val="22"/>
        </w:rPr>
        <w:t>pton directly</w:t>
      </w:r>
      <w:r w:rsidR="00B37A92">
        <w:rPr>
          <w:rFonts w:ascii="Bahnschrift" w:eastAsia="Bahnschrift" w:hAnsi="Bahnschrift" w:cs="Bahnschrift"/>
          <w:szCs w:val="22"/>
        </w:rPr>
        <w:t xml:space="preserve">:  </w:t>
      </w:r>
      <w:hyperlink r:id="rId8" w:history="1">
        <w:r w:rsidR="00B37A92" w:rsidRPr="00354061">
          <w:rPr>
            <w:rStyle w:val="Hyperlink"/>
            <w:rFonts w:ascii="Bahnschrift" w:eastAsia="Bahnschrift" w:hAnsi="Bahnschrift" w:cs="Bahnschrift"/>
            <w:szCs w:val="22"/>
          </w:rPr>
          <w:t>agayton@wm.com</w:t>
        </w:r>
      </w:hyperlink>
      <w:r w:rsidR="00B37A92">
        <w:rPr>
          <w:rFonts w:ascii="Bahnschrift" w:eastAsia="Bahnschrift" w:hAnsi="Bahnschrift" w:cs="Bahnschrift"/>
          <w:szCs w:val="22"/>
        </w:rPr>
        <w:t xml:space="preserve">  Five homes </w:t>
      </w:r>
      <w:r w:rsidR="00F02568">
        <w:rPr>
          <w:rFonts w:ascii="Bahnschrift" w:eastAsia="Bahnschrift" w:hAnsi="Bahnschrift" w:cs="Bahnschrift"/>
          <w:szCs w:val="22"/>
        </w:rPr>
        <w:t>could go together and have it for a week for $105 each</w:t>
      </w:r>
      <w:r w:rsidR="004A4603">
        <w:rPr>
          <w:rFonts w:ascii="Bahnschrift" w:eastAsia="Bahnschrift" w:hAnsi="Bahnschrift" w:cs="Bahnschrift"/>
          <w:szCs w:val="22"/>
        </w:rPr>
        <w:t>!</w:t>
      </w:r>
    </w:p>
    <w:p w14:paraId="3A81D830" w14:textId="41ABDDE4" w:rsidR="004A4603" w:rsidRDefault="004A4603" w:rsidP="005335F8">
      <w:pPr>
        <w:spacing w:after="107"/>
        <w:ind w:left="5"/>
        <w:rPr>
          <w:rFonts w:ascii="Bahnschrift" w:eastAsia="Bahnschrift" w:hAnsi="Bahnschrift" w:cs="Bahnschrift"/>
          <w:szCs w:val="22"/>
        </w:rPr>
      </w:pPr>
      <w:r>
        <w:rPr>
          <w:rFonts w:ascii="Bahnschrift" w:eastAsia="Bahnschrift" w:hAnsi="Bahnschrift" w:cs="Bahnschrift"/>
          <w:szCs w:val="22"/>
        </w:rPr>
        <w:t>If you want to be on the next</w:t>
      </w:r>
      <w:r w:rsidR="003422B6">
        <w:rPr>
          <w:rFonts w:ascii="Bahnschrift" w:eastAsia="Bahnschrift" w:hAnsi="Bahnschrift" w:cs="Bahnschrift"/>
          <w:szCs w:val="22"/>
        </w:rPr>
        <w:t xml:space="preserve"> surprise Green Waste Dumpster</w:t>
      </w:r>
      <w:r w:rsidR="00762BD5">
        <w:rPr>
          <w:rFonts w:ascii="Bahnschrift" w:eastAsia="Bahnschrift" w:hAnsi="Bahnschrift" w:cs="Bahnschrift"/>
          <w:szCs w:val="22"/>
        </w:rPr>
        <w:t xml:space="preserve"> list, please e-mail </w:t>
      </w:r>
      <w:r w:rsidR="00762BD5" w:rsidRPr="003153EF">
        <w:rPr>
          <w:rFonts w:ascii="Bahnschrift" w:eastAsia="Bahnschrift" w:hAnsi="Bahnschrift" w:cs="Bahnschrift"/>
          <w:i/>
          <w:iCs/>
          <w:szCs w:val="22"/>
        </w:rPr>
        <w:t>Cynthia Reed</w:t>
      </w:r>
      <w:r w:rsidR="00A7584F">
        <w:rPr>
          <w:rFonts w:ascii="Bahnschrift" w:eastAsia="Bahnschrift" w:hAnsi="Bahnschrift" w:cs="Bahnschrift"/>
          <w:i/>
          <w:iCs/>
          <w:szCs w:val="22"/>
        </w:rPr>
        <w:t xml:space="preserve"> at</w:t>
      </w:r>
      <w:r w:rsidR="00762BD5">
        <w:rPr>
          <w:rFonts w:ascii="Bahnschrift" w:eastAsia="Bahnschrift" w:hAnsi="Bahnschrift" w:cs="Bahnschrift"/>
          <w:szCs w:val="22"/>
        </w:rPr>
        <w:t xml:space="preserve"> </w:t>
      </w:r>
      <w:r w:rsidR="003153EF">
        <w:rPr>
          <w:rFonts w:ascii="Bahnschrift" w:eastAsia="Bahnschrift" w:hAnsi="Bahnschrift" w:cs="Bahnschrift"/>
          <w:szCs w:val="22"/>
        </w:rPr>
        <w:t xml:space="preserve"> </w:t>
      </w:r>
    </w:p>
    <w:p w14:paraId="15E3A337" w14:textId="04969DAB" w:rsidR="003153EF" w:rsidRDefault="00A60298" w:rsidP="003153EF">
      <w:pPr>
        <w:spacing w:after="107"/>
        <w:ind w:left="5"/>
        <w:rPr>
          <w:rFonts w:ascii="Bahnschrift" w:eastAsia="Bahnschrift" w:hAnsi="Bahnschrift" w:cs="Bahnschrift"/>
          <w:szCs w:val="22"/>
        </w:rPr>
      </w:pPr>
      <w:hyperlink r:id="rId9" w:history="1">
        <w:r w:rsidRPr="00354061">
          <w:rPr>
            <w:rStyle w:val="Hyperlink"/>
            <w:rFonts w:ascii="Bahnschrift" w:eastAsia="Bahnschrift" w:hAnsi="Bahnschrift" w:cs="Bahnschrift"/>
            <w:szCs w:val="22"/>
          </w:rPr>
          <w:t>GCE.Firewise@gmail.com</w:t>
        </w:r>
      </w:hyperlink>
      <w:r>
        <w:rPr>
          <w:rFonts w:ascii="Bahnschrift" w:eastAsia="Bahnschrift" w:hAnsi="Bahnschrift" w:cs="Bahnschrift"/>
          <w:szCs w:val="22"/>
        </w:rPr>
        <w:t xml:space="preserve">.  We may be able to </w:t>
      </w:r>
      <w:r w:rsidR="003153EF">
        <w:rPr>
          <w:rFonts w:ascii="Bahnschrift" w:eastAsia="Bahnschrift" w:hAnsi="Bahnschrift" w:cs="Bahnschrift"/>
          <w:szCs w:val="22"/>
        </w:rPr>
        <w:t>get more in the fall and definitely next spring</w:t>
      </w:r>
      <w:r w:rsidR="00C55DD5">
        <w:rPr>
          <w:rFonts w:ascii="Bahnschrift" w:eastAsia="Bahnschrift" w:hAnsi="Bahnschrift" w:cs="Bahnschrift"/>
          <w:szCs w:val="22"/>
        </w:rPr>
        <w:t>.</w:t>
      </w:r>
    </w:p>
    <w:p w14:paraId="7DBC92AD" w14:textId="1D7449D0" w:rsidR="001E72EA" w:rsidRPr="003153EF" w:rsidRDefault="003153EF" w:rsidP="003153EF">
      <w:pPr>
        <w:spacing w:after="107"/>
        <w:ind w:left="5"/>
        <w:rPr>
          <w:rFonts w:ascii="Bahnschrift" w:eastAsia="Bahnschrift" w:hAnsi="Bahnschrift" w:cs="Bahnschrift"/>
          <w:szCs w:val="22"/>
        </w:rPr>
      </w:pPr>
      <w:r>
        <w:rPr>
          <w:rFonts w:ascii="Bahnschrift" w:eastAsia="Bahnschrift" w:hAnsi="Bahnschrift" w:cs="Bahnschrift"/>
          <w:szCs w:val="22"/>
        </w:rPr>
        <w:t xml:space="preserve">              </w:t>
      </w:r>
      <w:r>
        <w:rPr>
          <w:b/>
          <w:sz w:val="32"/>
        </w:rPr>
        <w:t xml:space="preserve">Fall Community Clean-up </w:t>
      </w:r>
    </w:p>
    <w:p w14:paraId="6D533A51" w14:textId="5A95F333" w:rsidR="00B247EF" w:rsidRPr="00B247EF" w:rsidRDefault="00E43FF8">
      <w:pPr>
        <w:spacing w:after="3" w:line="250" w:lineRule="auto"/>
        <w:ind w:left="-15" w:firstLine="159"/>
        <w:rPr>
          <w:b/>
          <w:bCs/>
          <w:sz w:val="26"/>
        </w:rPr>
      </w:pPr>
      <w:r>
        <w:rPr>
          <w:noProof/>
        </w:rPr>
        <w:drawing>
          <wp:anchor distT="0" distB="0" distL="114300" distR="114300" simplePos="0" relativeHeight="251665408" behindDoc="0" locked="0" layoutInCell="1" allowOverlap="0" wp14:anchorId="3B5E10E6" wp14:editId="5736A941">
            <wp:simplePos x="0" y="0"/>
            <wp:positionH relativeFrom="column">
              <wp:posOffset>2108835</wp:posOffset>
            </wp:positionH>
            <wp:positionV relativeFrom="paragraph">
              <wp:posOffset>906145</wp:posOffset>
            </wp:positionV>
            <wp:extent cx="843280" cy="1066800"/>
            <wp:effectExtent l="0" t="0" r="0" b="0"/>
            <wp:wrapSquare wrapText="bothSides"/>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10"/>
                    <a:stretch>
                      <a:fillRect/>
                    </a:stretch>
                  </pic:blipFill>
                  <pic:spPr>
                    <a:xfrm>
                      <a:off x="0" y="0"/>
                      <a:ext cx="843280" cy="1066800"/>
                    </a:xfrm>
                    <a:prstGeom prst="rect">
                      <a:avLst/>
                    </a:prstGeom>
                  </pic:spPr>
                </pic:pic>
              </a:graphicData>
            </a:graphic>
          </wp:anchor>
        </w:drawing>
      </w:r>
      <w:r w:rsidR="00631FAA">
        <w:rPr>
          <w:sz w:val="26"/>
        </w:rPr>
        <w:t>“</w:t>
      </w:r>
      <w:r w:rsidR="00B247EF">
        <w:rPr>
          <w:sz w:val="26"/>
        </w:rPr>
        <w:t>Northern Nevada’s firefighters, land managers, and wildfire experts are working towards the prevention of catastrophic fire events. One factor is making this goal nearly impossible—</w:t>
      </w:r>
      <w:r w:rsidR="00B247EF" w:rsidRPr="00B247EF">
        <w:rPr>
          <w:b/>
          <w:bCs/>
          <w:sz w:val="26"/>
        </w:rPr>
        <w:t>Private properties with poor defensible space</w:t>
      </w:r>
      <w:r w:rsidR="00631FAA">
        <w:rPr>
          <w:b/>
          <w:bCs/>
          <w:sz w:val="26"/>
        </w:rPr>
        <w:t xml:space="preserve">,” </w:t>
      </w:r>
      <w:r w:rsidR="00631FAA" w:rsidRPr="00631FAA">
        <w:rPr>
          <w:sz w:val="26"/>
        </w:rPr>
        <w:t>says Casey Knapp</w:t>
      </w:r>
      <w:r w:rsidR="004C2C8D">
        <w:rPr>
          <w:sz w:val="26"/>
        </w:rPr>
        <w:t>, Fire Adapted Ambassador for</w:t>
      </w:r>
      <w:r w:rsidR="004C2C8D" w:rsidRPr="00930660">
        <w:rPr>
          <w:b/>
          <w:bCs/>
          <w:sz w:val="26"/>
        </w:rPr>
        <w:t xml:space="preserve"> FA431</w:t>
      </w:r>
      <w:r w:rsidR="004C2C8D">
        <w:rPr>
          <w:sz w:val="26"/>
        </w:rPr>
        <w:t>.</w:t>
      </w:r>
    </w:p>
    <w:p w14:paraId="465404C3" w14:textId="796C407A" w:rsidR="001E72EA" w:rsidRDefault="00A3379C">
      <w:pPr>
        <w:spacing w:after="3" w:line="250" w:lineRule="auto"/>
        <w:ind w:left="-15" w:firstLine="159"/>
      </w:pPr>
      <w:r>
        <w:rPr>
          <w:sz w:val="26"/>
        </w:rPr>
        <w:t>Our homes are over 30 years old and many yards were over-planted.</w:t>
      </w:r>
      <w:r w:rsidR="00A7584F">
        <w:rPr>
          <w:sz w:val="26"/>
        </w:rPr>
        <w:t xml:space="preserve"> </w:t>
      </w:r>
      <w:r>
        <w:rPr>
          <w:sz w:val="26"/>
        </w:rPr>
        <w:t xml:space="preserve"> Homeowners have </w:t>
      </w:r>
      <w:r w:rsidR="008000FA">
        <w:rPr>
          <w:sz w:val="26"/>
        </w:rPr>
        <w:t xml:space="preserve">several </w:t>
      </w:r>
      <w:r>
        <w:rPr>
          <w:sz w:val="26"/>
        </w:rPr>
        <w:t xml:space="preserve">ways to dispose of green waste: </w:t>
      </w:r>
    </w:p>
    <w:p w14:paraId="204787E1" w14:textId="303CF0AF" w:rsidR="001E72EA" w:rsidRDefault="00A3379C">
      <w:pPr>
        <w:spacing w:after="0" w:line="245" w:lineRule="auto"/>
      </w:pPr>
      <w:r w:rsidRPr="00E84565">
        <w:rPr>
          <w:b/>
          <w:bCs/>
          <w:color w:val="538135" w:themeColor="accent6" w:themeShade="BF"/>
          <w:sz w:val="26"/>
        </w:rPr>
        <w:t xml:space="preserve">   First,</w:t>
      </w:r>
      <w:r w:rsidRPr="00E84565">
        <w:rPr>
          <w:color w:val="538135" w:themeColor="accent6" w:themeShade="BF"/>
          <w:sz w:val="26"/>
        </w:rPr>
        <w:t xml:space="preserve"> </w:t>
      </w:r>
      <w:r>
        <w:rPr>
          <w:sz w:val="26"/>
        </w:rPr>
        <w:t xml:space="preserve">Truckee Meadows Fire PD (TMFPD) will hold </w:t>
      </w:r>
      <w:r w:rsidR="0017309B">
        <w:rPr>
          <w:sz w:val="26"/>
        </w:rPr>
        <w:t xml:space="preserve">a </w:t>
      </w:r>
      <w:r>
        <w:rPr>
          <w:sz w:val="26"/>
        </w:rPr>
        <w:t xml:space="preserve">Green Waste Collection in </w:t>
      </w:r>
      <w:r w:rsidRPr="00CE5CB8">
        <w:rPr>
          <w:b/>
          <w:bCs/>
          <w:color w:val="A20000"/>
          <w:sz w:val="26"/>
        </w:rPr>
        <w:t>October</w:t>
      </w:r>
      <w:r w:rsidR="0017309B" w:rsidRPr="00CE5CB8">
        <w:rPr>
          <w:color w:val="auto"/>
          <w:sz w:val="26"/>
        </w:rPr>
        <w:t xml:space="preserve"> in</w:t>
      </w:r>
      <w:r w:rsidRPr="00CE5CB8">
        <w:rPr>
          <w:color w:val="auto"/>
          <w:sz w:val="26"/>
        </w:rPr>
        <w:t xml:space="preserve"> </w:t>
      </w:r>
      <w:r>
        <w:rPr>
          <w:sz w:val="26"/>
        </w:rPr>
        <w:t>Washoe Valley</w:t>
      </w:r>
      <w:r>
        <w:rPr>
          <w:b/>
          <w:color w:val="252E35"/>
        </w:rPr>
        <w:t xml:space="preserve"> </w:t>
      </w:r>
      <w:r>
        <w:rPr>
          <w:color w:val="252E35"/>
        </w:rPr>
        <w:t xml:space="preserve">at the </w:t>
      </w:r>
      <w:r>
        <w:rPr>
          <w:color w:val="385623"/>
          <w:sz w:val="24"/>
        </w:rPr>
        <w:t xml:space="preserve">Nevada Division of Forestry Fire Station, 885 Eastlake Blvd, </w:t>
      </w:r>
      <w:r>
        <w:rPr>
          <w:sz w:val="26"/>
        </w:rPr>
        <w:t xml:space="preserve">from 9 am. to 4 pm.  Check </w:t>
      </w:r>
      <w:r w:rsidRPr="00E84565">
        <w:rPr>
          <w:b/>
          <w:bCs/>
          <w:color w:val="4472C4"/>
          <w:sz w:val="26"/>
        </w:rPr>
        <w:t>tmfpd.us</w:t>
      </w:r>
      <w:r>
        <w:rPr>
          <w:color w:val="4472C4"/>
          <w:sz w:val="26"/>
        </w:rPr>
        <w:t xml:space="preserve"> </w:t>
      </w:r>
      <w:r>
        <w:rPr>
          <w:sz w:val="26"/>
        </w:rPr>
        <w:t xml:space="preserve">for dates and site details.  </w:t>
      </w:r>
    </w:p>
    <w:p w14:paraId="733490D0" w14:textId="77777777" w:rsidR="001E72EA" w:rsidRDefault="00A3379C">
      <w:pPr>
        <w:spacing w:after="3" w:line="250" w:lineRule="auto"/>
        <w:ind w:left="-5" w:hanging="10"/>
      </w:pPr>
      <w:r>
        <w:rPr>
          <w:sz w:val="26"/>
        </w:rPr>
        <w:t xml:space="preserve">   </w:t>
      </w:r>
      <w:r w:rsidRPr="00E84565">
        <w:rPr>
          <w:b/>
          <w:bCs/>
          <w:color w:val="538135" w:themeColor="accent6" w:themeShade="BF"/>
          <w:sz w:val="26"/>
        </w:rPr>
        <w:t xml:space="preserve"> Second</w:t>
      </w:r>
      <w:r>
        <w:rPr>
          <w:sz w:val="26"/>
        </w:rPr>
        <w:t xml:space="preserve">, Waste Management will collect up to </w:t>
      </w:r>
    </w:p>
    <w:p w14:paraId="42A45FBE" w14:textId="121E2E8A" w:rsidR="001E72EA" w:rsidRDefault="00A3379C">
      <w:pPr>
        <w:spacing w:after="3" w:line="250" w:lineRule="auto"/>
        <w:ind w:left="-5" w:right="323" w:hanging="10"/>
        <w:rPr>
          <w:sz w:val="26"/>
        </w:rPr>
      </w:pPr>
      <w:r>
        <w:rPr>
          <w:sz w:val="26"/>
        </w:rPr>
        <w:t xml:space="preserve">6 extra bags/trash cans (leaves, limbs, pine needles &amp; other trash) with </w:t>
      </w:r>
      <w:r w:rsidRPr="00A7584F">
        <w:rPr>
          <w:b/>
          <w:bCs/>
          <w:sz w:val="26"/>
        </w:rPr>
        <w:t xml:space="preserve">NO stickers </w:t>
      </w:r>
      <w:r>
        <w:rPr>
          <w:sz w:val="26"/>
        </w:rPr>
        <w:t xml:space="preserve">required during regular trash pickup for four weeks in </w:t>
      </w:r>
      <w:r w:rsidRPr="00E84565">
        <w:rPr>
          <w:b/>
          <w:bCs/>
          <w:color w:val="A20000"/>
          <w:sz w:val="26"/>
        </w:rPr>
        <w:t>November</w:t>
      </w:r>
      <w:r>
        <w:rPr>
          <w:sz w:val="26"/>
        </w:rPr>
        <w:t xml:space="preserve">. </w:t>
      </w:r>
    </w:p>
    <w:p w14:paraId="4DD242E2" w14:textId="3A67BEFE" w:rsidR="008000FA" w:rsidRDefault="008000FA">
      <w:pPr>
        <w:spacing w:after="3" w:line="250" w:lineRule="auto"/>
        <w:ind w:left="-5" w:right="323" w:hanging="10"/>
      </w:pPr>
      <w:r>
        <w:rPr>
          <w:sz w:val="26"/>
        </w:rPr>
        <w:t xml:space="preserve">     </w:t>
      </w:r>
      <w:r w:rsidRPr="00E84565">
        <w:rPr>
          <w:b/>
          <w:bCs/>
          <w:color w:val="538135" w:themeColor="accent6" w:themeShade="BF"/>
          <w:sz w:val="26"/>
        </w:rPr>
        <w:t>Third,</w:t>
      </w:r>
      <w:r w:rsidRPr="00E84565">
        <w:rPr>
          <w:color w:val="538135" w:themeColor="accent6" w:themeShade="BF"/>
          <w:sz w:val="26"/>
        </w:rPr>
        <w:t xml:space="preserve"> </w:t>
      </w:r>
      <w:r>
        <w:rPr>
          <w:sz w:val="26"/>
        </w:rPr>
        <w:t>homeowners have FOUR FREE dumps at the WM transfer station</w:t>
      </w:r>
      <w:r w:rsidR="001216E4" w:rsidRPr="001216E4">
        <w:rPr>
          <w:sz w:val="26"/>
        </w:rPr>
        <w:t xml:space="preserve"> </w:t>
      </w:r>
      <w:r w:rsidR="001216E4">
        <w:rPr>
          <w:sz w:val="26"/>
        </w:rPr>
        <w:t xml:space="preserve">off Sutro.  Just bring a WM bill with account no. and ID.  Three cubic yards per load.   </w:t>
      </w:r>
    </w:p>
    <w:p w14:paraId="3EBAC085" w14:textId="369D7871" w:rsidR="001E72EA" w:rsidRDefault="00346E58" w:rsidP="00A806BB">
      <w:pPr>
        <w:spacing w:after="3" w:line="250" w:lineRule="auto"/>
        <w:ind w:left="-5" w:hanging="10"/>
      </w:pPr>
      <w:r>
        <w:rPr>
          <w:noProof/>
        </w:rPr>
        <w:drawing>
          <wp:anchor distT="0" distB="0" distL="114300" distR="114300" simplePos="0" relativeHeight="251663360" behindDoc="1" locked="0" layoutInCell="1" allowOverlap="1" wp14:anchorId="0316B801" wp14:editId="19C3951C">
            <wp:simplePos x="0" y="0"/>
            <wp:positionH relativeFrom="margin">
              <wp:posOffset>3914775</wp:posOffset>
            </wp:positionH>
            <wp:positionV relativeFrom="paragraph">
              <wp:posOffset>25400</wp:posOffset>
            </wp:positionV>
            <wp:extent cx="2762250" cy="2551430"/>
            <wp:effectExtent l="0" t="0" r="0" b="1270"/>
            <wp:wrapTight wrapText="bothSides">
              <wp:wrapPolygon edited="0">
                <wp:start x="7746" y="0"/>
                <wp:lineTo x="4022" y="1451"/>
                <wp:lineTo x="2383" y="2258"/>
                <wp:lineTo x="2086" y="3387"/>
                <wp:lineTo x="2086" y="4516"/>
                <wp:lineTo x="0" y="8225"/>
                <wp:lineTo x="0" y="10644"/>
                <wp:lineTo x="2234" y="12902"/>
                <wp:lineTo x="1341" y="13708"/>
                <wp:lineTo x="745" y="14676"/>
                <wp:lineTo x="745" y="16611"/>
                <wp:lineTo x="3277" y="18063"/>
                <wp:lineTo x="5214" y="18063"/>
                <wp:lineTo x="5810" y="20643"/>
                <wp:lineTo x="6554" y="21449"/>
                <wp:lineTo x="6703" y="21449"/>
                <wp:lineTo x="8938" y="21449"/>
                <wp:lineTo x="12662" y="21449"/>
                <wp:lineTo x="15939" y="21127"/>
                <wp:lineTo x="16535" y="18708"/>
                <wp:lineTo x="16386" y="18063"/>
                <wp:lineTo x="18323" y="18063"/>
                <wp:lineTo x="20706" y="16611"/>
                <wp:lineTo x="20706" y="15321"/>
                <wp:lineTo x="19812" y="13870"/>
                <wp:lineTo x="18919" y="12902"/>
                <wp:lineTo x="21451" y="12741"/>
                <wp:lineTo x="21451" y="9031"/>
                <wp:lineTo x="19663" y="7741"/>
                <wp:lineTo x="20408" y="5967"/>
                <wp:lineTo x="20408" y="4838"/>
                <wp:lineTo x="18919" y="3709"/>
                <wp:lineTo x="16386" y="2580"/>
                <wp:lineTo x="16535" y="968"/>
                <wp:lineTo x="14599" y="161"/>
                <wp:lineTo x="9981" y="0"/>
                <wp:lineTo x="7746" y="0"/>
              </wp:wrapPolygon>
            </wp:wrapTight>
            <wp:docPr id="6" name="Picture 2" descr="Mitigating for Wildfire 1 - Middle Park Conservation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tigating for Wildfire 1 - Middle Park Conservation Distri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0" cy="255143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6"/>
        </w:rPr>
        <w:t xml:space="preserve">    </w:t>
      </w:r>
    </w:p>
    <w:p w14:paraId="22AF0E5D" w14:textId="1534861C" w:rsidR="001E72EA" w:rsidRDefault="001E72EA" w:rsidP="00640046">
      <w:pPr>
        <w:spacing w:after="3" w:line="250" w:lineRule="auto"/>
      </w:pPr>
    </w:p>
    <w:p w14:paraId="3ECBE0F4" w14:textId="77777777" w:rsidR="00640046" w:rsidRDefault="00640046" w:rsidP="00640046">
      <w:pPr>
        <w:spacing w:after="3" w:line="250" w:lineRule="auto"/>
      </w:pPr>
    </w:p>
    <w:p w14:paraId="4126D627" w14:textId="77777777" w:rsidR="00640046" w:rsidRDefault="00640046" w:rsidP="00640046">
      <w:pPr>
        <w:spacing w:after="3" w:line="250" w:lineRule="auto"/>
      </w:pPr>
    </w:p>
    <w:p w14:paraId="337DDCE2" w14:textId="77777777" w:rsidR="00640046" w:rsidRDefault="00640046" w:rsidP="00640046">
      <w:pPr>
        <w:spacing w:after="3" w:line="250" w:lineRule="auto"/>
      </w:pPr>
    </w:p>
    <w:p w14:paraId="67ADE4ED" w14:textId="77777777" w:rsidR="00640046" w:rsidRDefault="00640046" w:rsidP="00640046">
      <w:pPr>
        <w:spacing w:after="3" w:line="250" w:lineRule="auto"/>
      </w:pPr>
    </w:p>
    <w:p w14:paraId="13ADD956" w14:textId="77777777" w:rsidR="00640046" w:rsidRDefault="00640046" w:rsidP="00640046">
      <w:pPr>
        <w:spacing w:after="3" w:line="250" w:lineRule="auto"/>
      </w:pPr>
    </w:p>
    <w:p w14:paraId="7788542E" w14:textId="77777777" w:rsidR="00640046" w:rsidRDefault="00640046" w:rsidP="00640046">
      <w:pPr>
        <w:spacing w:after="3" w:line="250" w:lineRule="auto"/>
      </w:pPr>
    </w:p>
    <w:p w14:paraId="3D3D7F93" w14:textId="77777777" w:rsidR="00054AA4" w:rsidRDefault="00054AA4" w:rsidP="00640046">
      <w:pPr>
        <w:spacing w:after="3" w:line="250" w:lineRule="auto"/>
      </w:pPr>
    </w:p>
    <w:p w14:paraId="5E464D2F" w14:textId="77777777" w:rsidR="00054AA4" w:rsidRDefault="00054AA4" w:rsidP="00640046">
      <w:pPr>
        <w:spacing w:after="3" w:line="250" w:lineRule="auto"/>
        <w:rPr>
          <w:b/>
          <w:bCs/>
          <w:sz w:val="28"/>
          <w:szCs w:val="28"/>
        </w:rPr>
      </w:pPr>
    </w:p>
    <w:p w14:paraId="791FB833" w14:textId="60F8D99A" w:rsidR="000038C7" w:rsidRPr="00B84ADC" w:rsidRDefault="00640046" w:rsidP="00640046">
      <w:pPr>
        <w:spacing w:after="3" w:line="250" w:lineRule="auto"/>
        <w:rPr>
          <w:b/>
          <w:bCs/>
          <w:i/>
          <w:iCs/>
          <w:sz w:val="30"/>
          <w:szCs w:val="30"/>
        </w:rPr>
      </w:pPr>
      <w:r w:rsidRPr="00A63F83">
        <w:rPr>
          <w:b/>
          <w:bCs/>
          <w:sz w:val="32"/>
          <w:szCs w:val="32"/>
        </w:rPr>
        <w:t>“Do somethin</w:t>
      </w:r>
      <w:r w:rsidR="00FB6A59" w:rsidRPr="00A63F83">
        <w:rPr>
          <w:b/>
          <w:bCs/>
          <w:sz w:val="32"/>
          <w:szCs w:val="32"/>
        </w:rPr>
        <w:t>g,”</w:t>
      </w:r>
      <w:r w:rsidR="00FB6A59">
        <w:rPr>
          <w:sz w:val="28"/>
          <w:szCs w:val="28"/>
        </w:rPr>
        <w:t xml:space="preserve"> says Bill Steward, owner of Foresight Fire Consulting and the Wildland Fire Coordinator at TMCC.  “</w:t>
      </w:r>
      <w:r w:rsidR="00D022DB">
        <w:rPr>
          <w:sz w:val="28"/>
          <w:szCs w:val="28"/>
        </w:rPr>
        <w:t>It doesn’t have to be a major project.  Any amount of effort helps.</w:t>
      </w:r>
      <w:r w:rsidR="009838B5">
        <w:rPr>
          <w:sz w:val="28"/>
          <w:szCs w:val="28"/>
        </w:rPr>
        <w:t xml:space="preserve">  When we all work on </w:t>
      </w:r>
      <w:r w:rsidR="00C9221F">
        <w:rPr>
          <w:sz w:val="28"/>
          <w:szCs w:val="28"/>
        </w:rPr>
        <w:t>a</w:t>
      </w:r>
      <w:r w:rsidR="009838B5">
        <w:rPr>
          <w:sz w:val="28"/>
          <w:szCs w:val="28"/>
        </w:rPr>
        <w:t>pproachable tasks, we make an impact in our community</w:t>
      </w:r>
      <w:r w:rsidR="005F4B89">
        <w:rPr>
          <w:sz w:val="28"/>
          <w:szCs w:val="28"/>
        </w:rPr>
        <w:t xml:space="preserve">.” </w:t>
      </w:r>
      <w:r w:rsidR="005F4B89" w:rsidRPr="005A44E4">
        <w:rPr>
          <w:sz w:val="28"/>
          <w:szCs w:val="28"/>
        </w:rPr>
        <w:t xml:space="preserve"> </w:t>
      </w:r>
      <w:r w:rsidR="00283239" w:rsidRPr="00B84ADC">
        <w:rPr>
          <w:b/>
          <w:bCs/>
          <w:i/>
          <w:iCs/>
          <w:sz w:val="30"/>
          <w:szCs w:val="30"/>
        </w:rPr>
        <w:t>Take his “Wildfire Preparedness for Homeowners” class through</w:t>
      </w:r>
      <w:r w:rsidR="003B2153" w:rsidRPr="00B84ADC">
        <w:rPr>
          <w:b/>
          <w:bCs/>
          <w:i/>
          <w:iCs/>
          <w:sz w:val="30"/>
          <w:szCs w:val="30"/>
        </w:rPr>
        <w:t xml:space="preserve"> TMCC’s Educational Programs</w:t>
      </w:r>
      <w:r w:rsidR="00914FB4" w:rsidRPr="00B84ADC">
        <w:rPr>
          <w:b/>
          <w:bCs/>
          <w:i/>
          <w:iCs/>
          <w:sz w:val="30"/>
          <w:szCs w:val="30"/>
        </w:rPr>
        <w:t xml:space="preserve"> Inspiring the Community (epic.tmcc.edu) on October</w:t>
      </w:r>
      <w:r w:rsidR="006E3D4B" w:rsidRPr="00B84ADC">
        <w:rPr>
          <w:b/>
          <w:bCs/>
          <w:i/>
          <w:iCs/>
          <w:sz w:val="30"/>
          <w:szCs w:val="30"/>
        </w:rPr>
        <w:t xml:space="preserve"> 3, 2026, 9 am.-1 pm. </w:t>
      </w:r>
      <w:r w:rsidR="00D712C5" w:rsidRPr="00B84ADC">
        <w:rPr>
          <w:b/>
          <w:bCs/>
          <w:i/>
          <w:iCs/>
          <w:sz w:val="30"/>
          <w:szCs w:val="30"/>
        </w:rPr>
        <w:t>at Meadowwood Center.  $69</w:t>
      </w:r>
    </w:p>
    <w:p w14:paraId="7119CC5B" w14:textId="77777777" w:rsidR="00DD54F4" w:rsidRDefault="00DD54F4" w:rsidP="00E13EE9">
      <w:pPr>
        <w:spacing w:after="3" w:line="240" w:lineRule="auto"/>
        <w:contextualSpacing/>
        <w:rPr>
          <w:rFonts w:ascii="Cascadia Mono" w:hAnsi="Cascadia Mono" w:cs="Cascadia Mono"/>
          <w:b/>
          <w:bCs/>
          <w:sz w:val="28"/>
          <w:szCs w:val="28"/>
        </w:rPr>
      </w:pPr>
    </w:p>
    <w:p w14:paraId="4C6FBE52" w14:textId="6410BC6F" w:rsidR="000038C7" w:rsidRPr="006F7DD5" w:rsidRDefault="006E38A4" w:rsidP="00E13EE9">
      <w:pPr>
        <w:spacing w:after="3" w:line="240" w:lineRule="auto"/>
        <w:contextualSpacing/>
        <w:rPr>
          <w:rFonts w:ascii="Cascadia Mono" w:hAnsi="Cascadia Mono" w:cs="Cascadia Mono"/>
          <w:b/>
          <w:bCs/>
          <w:sz w:val="28"/>
          <w:szCs w:val="28"/>
        </w:rPr>
      </w:pPr>
      <w:r w:rsidRPr="006F7DD5">
        <w:rPr>
          <w:rFonts w:ascii="Cascadia Mono" w:hAnsi="Cascadia Mono" w:cs="Cascadia Mono"/>
          <w:b/>
          <w:bCs/>
          <w:sz w:val="28"/>
          <w:szCs w:val="28"/>
        </w:rPr>
        <w:lastRenderedPageBreak/>
        <w:t>E-bike &amp; Bicycle Safety</w:t>
      </w:r>
    </w:p>
    <w:p w14:paraId="2A5B2334" w14:textId="4A3CF00A" w:rsidR="002A533A" w:rsidRPr="00AA005B" w:rsidRDefault="00C172A9" w:rsidP="00E13EE9">
      <w:pPr>
        <w:spacing w:after="12" w:line="240" w:lineRule="auto"/>
        <w:ind w:left="-5" w:right="69" w:hanging="10"/>
        <w:contextualSpacing/>
        <w:jc w:val="both"/>
        <w:rPr>
          <w:szCs w:val="22"/>
        </w:rPr>
      </w:pPr>
      <w:r w:rsidRPr="00AA005B">
        <w:rPr>
          <w:noProof/>
          <w:szCs w:val="22"/>
        </w:rPr>
        <w:drawing>
          <wp:anchor distT="0" distB="0" distL="114300" distR="114300" simplePos="0" relativeHeight="251667456" behindDoc="1" locked="0" layoutInCell="1" allowOverlap="1" wp14:anchorId="7B8A1C38" wp14:editId="39BA6FF5">
            <wp:simplePos x="0" y="0"/>
            <wp:positionH relativeFrom="column">
              <wp:posOffset>1962150</wp:posOffset>
            </wp:positionH>
            <wp:positionV relativeFrom="paragraph">
              <wp:posOffset>6985</wp:posOffset>
            </wp:positionV>
            <wp:extent cx="1162050" cy="908050"/>
            <wp:effectExtent l="0" t="0" r="0" b="6350"/>
            <wp:wrapTight wrapText="bothSides">
              <wp:wrapPolygon edited="0">
                <wp:start x="0" y="0"/>
                <wp:lineTo x="0" y="21298"/>
                <wp:lineTo x="21246" y="21298"/>
                <wp:lineTo x="21246" y="0"/>
                <wp:lineTo x="0" y="0"/>
              </wp:wrapPolygon>
            </wp:wrapTight>
            <wp:docPr id="3" name="Picture 1" descr="Electric Bikes For 12 Year Olds - Best B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ric Bikes For 12 Year Olds - Best Buy"/>
                    <pic:cNvPicPr>
                      <a:picLocks noChangeAspect="1" noChangeArrowheads="1"/>
                    </pic:cNvPicPr>
                  </pic:nvPicPr>
                  <pic:blipFill rotWithShape="1">
                    <a:blip r:embed="rId12">
                      <a:extLst>
                        <a:ext uri="{28A0092B-C50C-407E-A947-70E740481C1C}">
                          <a14:useLocalDpi xmlns:a14="http://schemas.microsoft.com/office/drawing/2010/main" val="0"/>
                        </a:ext>
                      </a:extLst>
                    </a:blip>
                    <a:srcRect t="20492" b="13524"/>
                    <a:stretch>
                      <a:fillRect/>
                    </a:stretch>
                  </pic:blipFill>
                  <pic:spPr bwMode="auto">
                    <a:xfrm>
                      <a:off x="0" y="0"/>
                      <a:ext cx="116205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7B69" w:rsidRPr="00AA005B">
        <w:rPr>
          <w:rFonts w:ascii="Cascadia Mono" w:hAnsi="Cascadia Mono" w:cs="Cascadia Mono"/>
          <w:szCs w:val="22"/>
        </w:rPr>
        <w:t>Thank</w:t>
      </w:r>
      <w:r w:rsidR="000B3706" w:rsidRPr="00AA005B">
        <w:rPr>
          <w:rFonts w:ascii="Cascadia Mono" w:hAnsi="Cascadia Mono" w:cs="Cascadia Mono"/>
          <w:szCs w:val="22"/>
        </w:rPr>
        <w:t xml:space="preserve"> </w:t>
      </w:r>
      <w:r w:rsidR="00057B69" w:rsidRPr="00AA005B">
        <w:rPr>
          <w:rFonts w:ascii="Cascadia Mono" w:hAnsi="Cascadia Mono" w:cs="Cascadia Mono"/>
          <w:szCs w:val="22"/>
        </w:rPr>
        <w:t xml:space="preserve">you to parents who are </w:t>
      </w:r>
    </w:p>
    <w:p w14:paraId="101230F4" w14:textId="0753EFF5" w:rsidR="00930660" w:rsidRPr="00AA005B" w:rsidRDefault="00B113F7" w:rsidP="00E13EE9">
      <w:pPr>
        <w:spacing w:after="3" w:line="240" w:lineRule="auto"/>
        <w:contextualSpacing/>
        <w:rPr>
          <w:rFonts w:ascii="Cascadia Mono" w:hAnsi="Cascadia Mono" w:cs="Cascadia Mono"/>
          <w:szCs w:val="22"/>
        </w:rPr>
      </w:pPr>
      <w:r w:rsidRPr="00AA005B">
        <w:rPr>
          <w:rFonts w:ascii="Cascadia Mono" w:hAnsi="Cascadia Mono" w:cs="Cascadia Mono"/>
          <w:szCs w:val="22"/>
        </w:rPr>
        <w:t>r</w:t>
      </w:r>
      <w:r w:rsidR="000B3706" w:rsidRPr="00AA005B">
        <w:rPr>
          <w:rFonts w:ascii="Cascadia Mono" w:hAnsi="Cascadia Mono" w:cs="Cascadia Mono"/>
          <w:szCs w:val="22"/>
        </w:rPr>
        <w:t>eviewing</w:t>
      </w:r>
      <w:r w:rsidRPr="00AA005B">
        <w:rPr>
          <w:rFonts w:ascii="Cascadia Mono" w:hAnsi="Cascadia Mono" w:cs="Cascadia Mono"/>
          <w:szCs w:val="22"/>
        </w:rPr>
        <w:t xml:space="preserve"> traffic</w:t>
      </w:r>
    </w:p>
    <w:p w14:paraId="26BE325F" w14:textId="14091C45" w:rsidR="005228E6" w:rsidRDefault="00A47B7F" w:rsidP="00E13EE9">
      <w:pPr>
        <w:spacing w:after="3" w:line="240" w:lineRule="auto"/>
        <w:contextualSpacing/>
        <w:rPr>
          <w:rFonts w:ascii="Cascadia Mono" w:hAnsi="Cascadia Mono" w:cs="Cascadia Mono"/>
          <w:szCs w:val="22"/>
        </w:rPr>
      </w:pPr>
      <w:r w:rsidRPr="00AA005B">
        <w:rPr>
          <w:noProof/>
          <w:szCs w:val="22"/>
        </w:rPr>
        <w:drawing>
          <wp:anchor distT="0" distB="0" distL="114300" distR="114300" simplePos="0" relativeHeight="251668480" behindDoc="1" locked="0" layoutInCell="1" allowOverlap="1" wp14:anchorId="6045C260" wp14:editId="033E98A6">
            <wp:simplePos x="0" y="0"/>
            <wp:positionH relativeFrom="margin">
              <wp:align>left</wp:align>
            </wp:positionH>
            <wp:positionV relativeFrom="paragraph">
              <wp:posOffset>1492250</wp:posOffset>
            </wp:positionV>
            <wp:extent cx="1085850" cy="1085850"/>
            <wp:effectExtent l="0" t="0" r="0" b="0"/>
            <wp:wrapTight wrapText="bothSides">
              <wp:wrapPolygon edited="0">
                <wp:start x="0" y="0"/>
                <wp:lineTo x="0" y="21221"/>
                <wp:lineTo x="21221" y="21221"/>
                <wp:lineTo x="21221" y="0"/>
                <wp:lineTo x="0" y="0"/>
              </wp:wrapPolygon>
            </wp:wrapTight>
            <wp:docPr id="5" name="Picture 3" descr="EVA Wheels, MP3, Girls Electric Scoo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A Wheels, MP3, Girls Electric Scoote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28E6" w:rsidRPr="00AA005B">
        <w:rPr>
          <w:rFonts w:ascii="Cascadia Mono" w:hAnsi="Cascadia Mono" w:cs="Cascadia Mono"/>
          <w:szCs w:val="22"/>
        </w:rPr>
        <w:t>rules and general manners</w:t>
      </w:r>
      <w:r w:rsidR="00A7584F">
        <w:rPr>
          <w:rFonts w:ascii="Cascadia Mono" w:hAnsi="Cascadia Mono" w:cs="Cascadia Mono"/>
          <w:szCs w:val="22"/>
        </w:rPr>
        <w:t xml:space="preserve"> with their children.</w:t>
      </w:r>
      <w:r w:rsidR="005F1B98" w:rsidRPr="00AA005B">
        <w:rPr>
          <w:rFonts w:ascii="Cascadia Mono" w:hAnsi="Cascadia Mono" w:cs="Cascadia Mono"/>
          <w:szCs w:val="22"/>
        </w:rPr>
        <w:t xml:space="preserve"> Issues have improved but we have</w:t>
      </w:r>
      <w:r w:rsidR="00A7584F">
        <w:rPr>
          <w:rFonts w:ascii="Cascadia Mono" w:hAnsi="Cascadia Mono" w:cs="Cascadia Mono"/>
          <w:szCs w:val="22"/>
        </w:rPr>
        <w:t xml:space="preserve"> </w:t>
      </w:r>
      <w:r w:rsidR="005F1B98" w:rsidRPr="00AA005B">
        <w:rPr>
          <w:rFonts w:ascii="Cascadia Mono" w:hAnsi="Cascadia Mono" w:cs="Cascadia Mono"/>
          <w:szCs w:val="22"/>
        </w:rPr>
        <w:t>homeowners reporting some close calls.</w:t>
      </w:r>
      <w:r w:rsidR="004A3ED4" w:rsidRPr="00AA005B">
        <w:rPr>
          <w:rFonts w:ascii="Cascadia Mono" w:hAnsi="Cascadia Mono" w:cs="Cascadia Mono"/>
          <w:szCs w:val="22"/>
        </w:rPr>
        <w:t xml:space="preserve">  Girls on scooters almost hitting truck head-on because they </w:t>
      </w:r>
      <w:r w:rsidR="00B113F7" w:rsidRPr="00AA005B">
        <w:rPr>
          <w:rFonts w:ascii="Cascadia Mono" w:hAnsi="Cascadia Mono" w:cs="Cascadia Mono"/>
          <w:szCs w:val="22"/>
        </w:rPr>
        <w:t>were</w:t>
      </w:r>
      <w:r w:rsidR="004A3ED4" w:rsidRPr="00AA005B">
        <w:rPr>
          <w:rFonts w:ascii="Cascadia Mono" w:hAnsi="Cascadia Mono" w:cs="Cascadia Mono"/>
          <w:szCs w:val="22"/>
        </w:rPr>
        <w:t xml:space="preserve"> talking and looking at each other instead of</w:t>
      </w:r>
      <w:r w:rsidR="00C86F70" w:rsidRPr="00AA005B">
        <w:rPr>
          <w:rFonts w:ascii="Cascadia Mono" w:hAnsi="Cascadia Mono" w:cs="Cascadia Mono"/>
          <w:szCs w:val="22"/>
        </w:rPr>
        <w:t xml:space="preserve"> noticing a vehicle moving toward the</w:t>
      </w:r>
      <w:r w:rsidR="00A7584F">
        <w:rPr>
          <w:rFonts w:ascii="Cascadia Mono" w:hAnsi="Cascadia Mono" w:cs="Cascadia Mono"/>
          <w:szCs w:val="22"/>
        </w:rPr>
        <w:t>m</w:t>
      </w:r>
      <w:r w:rsidRPr="00AA005B">
        <w:rPr>
          <w:rFonts w:ascii="Cascadia Mono" w:hAnsi="Cascadia Mono" w:cs="Cascadia Mono"/>
          <w:szCs w:val="22"/>
        </w:rPr>
        <w:t xml:space="preserve"> </w:t>
      </w:r>
      <w:r w:rsidR="00A7584F">
        <w:rPr>
          <w:rFonts w:ascii="Cascadia Mono" w:hAnsi="Cascadia Mono" w:cs="Cascadia Mono"/>
          <w:szCs w:val="22"/>
        </w:rPr>
        <w:t>OR</w:t>
      </w:r>
      <w:r w:rsidR="00C86F70" w:rsidRPr="00AA005B">
        <w:rPr>
          <w:rFonts w:ascii="Cascadia Mono" w:hAnsi="Cascadia Mono" w:cs="Cascadia Mono"/>
          <w:szCs w:val="22"/>
        </w:rPr>
        <w:t xml:space="preserve"> the stunt riders down Stowe and Solitude Drives</w:t>
      </w:r>
      <w:r w:rsidR="00E13EE9" w:rsidRPr="00AA005B">
        <w:rPr>
          <w:rFonts w:ascii="Cascadia Mono" w:hAnsi="Cascadia Mono" w:cs="Cascadia Mono"/>
          <w:szCs w:val="22"/>
        </w:rPr>
        <w:t xml:space="preserve"> giving the finger to homeowners who ask them to stop</w:t>
      </w:r>
      <w:r w:rsidRPr="00AA005B">
        <w:rPr>
          <w:rFonts w:ascii="Cascadia Mono" w:hAnsi="Cascadia Mono" w:cs="Cascadia Mono"/>
          <w:szCs w:val="22"/>
        </w:rPr>
        <w:t xml:space="preserve"> </w:t>
      </w:r>
      <w:r w:rsidR="00A7584F">
        <w:rPr>
          <w:rFonts w:ascii="Cascadia Mono" w:hAnsi="Cascadia Mono" w:cs="Cascadia Mono"/>
          <w:szCs w:val="22"/>
        </w:rPr>
        <w:t>OR</w:t>
      </w:r>
      <w:r w:rsidRPr="00AA005B">
        <w:rPr>
          <w:rFonts w:ascii="Cascadia Mono" w:hAnsi="Cascadia Mono" w:cs="Cascadia Mono"/>
          <w:szCs w:val="22"/>
        </w:rPr>
        <w:t xml:space="preserve"> the boys blocking the FedEx</w:t>
      </w:r>
      <w:r w:rsidR="00F56D95" w:rsidRPr="00AA005B">
        <w:rPr>
          <w:rFonts w:ascii="Cascadia Mono" w:hAnsi="Cascadia Mono" w:cs="Cascadia Mono"/>
          <w:szCs w:val="22"/>
        </w:rPr>
        <w:t xml:space="preserve"> driver in a delivery truck</w:t>
      </w:r>
      <w:r w:rsidR="00A7584F">
        <w:rPr>
          <w:rFonts w:ascii="Cascadia Mono" w:hAnsi="Cascadia Mono" w:cs="Cascadia Mono"/>
          <w:szCs w:val="22"/>
        </w:rPr>
        <w:t xml:space="preserve"> with their bikes</w:t>
      </w:r>
      <w:r w:rsidR="00F56D95" w:rsidRPr="00AA005B">
        <w:rPr>
          <w:rFonts w:ascii="Cascadia Mono" w:hAnsi="Cascadia Mono" w:cs="Cascadia Mono"/>
          <w:szCs w:val="22"/>
        </w:rPr>
        <w:t>.  So</w:t>
      </w:r>
      <w:r w:rsidR="00E9586A" w:rsidRPr="00AA005B">
        <w:rPr>
          <w:rFonts w:ascii="Cascadia Mono" w:hAnsi="Cascadia Mono" w:cs="Cascadia Mono"/>
          <w:szCs w:val="22"/>
        </w:rPr>
        <w:t>,</w:t>
      </w:r>
      <w:r w:rsidR="00F56D95" w:rsidRPr="00AA005B">
        <w:rPr>
          <w:rFonts w:ascii="Cascadia Mono" w:hAnsi="Cascadia Mono" w:cs="Cascadia Mono"/>
          <w:szCs w:val="22"/>
        </w:rPr>
        <w:t xml:space="preserve"> keep those safety talks on the front of </w:t>
      </w:r>
      <w:r w:rsidR="000B3706" w:rsidRPr="00AA005B">
        <w:rPr>
          <w:rFonts w:ascii="Cascadia Mono" w:hAnsi="Cascadia Mono" w:cs="Cascadia Mono"/>
          <w:szCs w:val="22"/>
        </w:rPr>
        <w:t>everyone’s</w:t>
      </w:r>
      <w:r w:rsidR="00F56D95" w:rsidRPr="00AA005B">
        <w:rPr>
          <w:rFonts w:ascii="Cascadia Mono" w:hAnsi="Cascadia Mono" w:cs="Cascadia Mono"/>
          <w:szCs w:val="22"/>
        </w:rPr>
        <w:t xml:space="preserve"> mind</w:t>
      </w:r>
      <w:r w:rsidR="00DB4FEE" w:rsidRPr="00AA005B">
        <w:rPr>
          <w:rFonts w:ascii="Cascadia Mono" w:hAnsi="Cascadia Mono" w:cs="Cascadia Mono"/>
          <w:szCs w:val="22"/>
        </w:rPr>
        <w:t>s</w:t>
      </w:r>
      <w:r w:rsidR="00F56D95" w:rsidRPr="00AA005B">
        <w:rPr>
          <w:rFonts w:ascii="Cascadia Mono" w:hAnsi="Cascadia Mono" w:cs="Cascadia Mono"/>
          <w:szCs w:val="22"/>
        </w:rPr>
        <w:t>.</w:t>
      </w:r>
      <w:r w:rsidR="000B3706" w:rsidRPr="00AA005B">
        <w:rPr>
          <w:rFonts w:ascii="Cascadia Mono" w:hAnsi="Cascadia Mono" w:cs="Cascadia Mono"/>
          <w:szCs w:val="22"/>
        </w:rPr>
        <w:t xml:space="preserve"> Thanks for wearing helmets!</w:t>
      </w:r>
    </w:p>
    <w:p w14:paraId="736FE8B4" w14:textId="1D6CA74D" w:rsidR="00AA005B" w:rsidRDefault="00AA005B" w:rsidP="00E13EE9">
      <w:pPr>
        <w:spacing w:after="3" w:line="240" w:lineRule="auto"/>
        <w:contextualSpacing/>
        <w:rPr>
          <w:rFonts w:ascii="Cascadia Mono" w:hAnsi="Cascadia Mono" w:cs="Cascadia Mono"/>
          <w:szCs w:val="22"/>
        </w:rPr>
      </w:pPr>
    </w:p>
    <w:p w14:paraId="4A3BD6B9" w14:textId="270DFE5E" w:rsidR="006F7DD5" w:rsidRDefault="00AA005B" w:rsidP="00E13EE9">
      <w:pPr>
        <w:spacing w:after="3" w:line="240" w:lineRule="auto"/>
        <w:contextualSpacing/>
        <w:rPr>
          <w:rFonts w:ascii="Cascadia Mono" w:hAnsi="Cascadia Mono" w:cs="Cascadia Mono"/>
          <w:b/>
          <w:bCs/>
          <w:sz w:val="28"/>
          <w:szCs w:val="28"/>
        </w:rPr>
      </w:pPr>
      <w:r w:rsidRPr="006F7DD5">
        <w:rPr>
          <w:rFonts w:ascii="Cascadia Mono" w:hAnsi="Cascadia Mono" w:cs="Cascadia Mono"/>
          <w:b/>
          <w:bCs/>
          <w:sz w:val="28"/>
          <w:szCs w:val="28"/>
        </w:rPr>
        <w:t xml:space="preserve">Traffic </w:t>
      </w:r>
      <w:r w:rsidR="006F7DD5" w:rsidRPr="00081726">
        <w:rPr>
          <w:rFonts w:ascii="Cascadia Mono" w:hAnsi="Cascadia Mono" w:cs="Cascadia Mono"/>
          <w:b/>
          <w:bCs/>
          <w:color w:val="EE0000"/>
          <w:sz w:val="28"/>
          <w:szCs w:val="28"/>
        </w:rPr>
        <w:t>Speed Limit 25 MPH</w:t>
      </w:r>
    </w:p>
    <w:p w14:paraId="4170AE35" w14:textId="074F016A" w:rsidR="00AA005B" w:rsidRDefault="006F7DD5" w:rsidP="00E13EE9">
      <w:pPr>
        <w:spacing w:after="3" w:line="240" w:lineRule="auto"/>
        <w:contextualSpacing/>
        <w:rPr>
          <w:rFonts w:ascii="Cascadia Mono" w:hAnsi="Cascadia Mono" w:cs="Cascadia Mono"/>
          <w:b/>
          <w:bCs/>
          <w:sz w:val="28"/>
          <w:szCs w:val="28"/>
        </w:rPr>
      </w:pPr>
      <w:r>
        <w:rPr>
          <w:rFonts w:ascii="Cascadia Mono" w:hAnsi="Cascadia Mono" w:cs="Cascadia Mono"/>
          <w:b/>
          <w:bCs/>
          <w:sz w:val="28"/>
          <w:szCs w:val="28"/>
        </w:rPr>
        <w:t xml:space="preserve">     </w:t>
      </w:r>
      <w:r w:rsidRPr="006F7DD5">
        <w:rPr>
          <w:rFonts w:ascii="Cascadia Mono" w:hAnsi="Cascadia Mono" w:cs="Cascadia Mono"/>
          <w:b/>
          <w:bCs/>
          <w:sz w:val="28"/>
          <w:szCs w:val="28"/>
        </w:rPr>
        <w:t>in Neighborhood</w:t>
      </w:r>
    </w:p>
    <w:p w14:paraId="5B160A85" w14:textId="50B5EA45" w:rsidR="00A9387B" w:rsidRPr="00A7584F" w:rsidRDefault="005F4E13" w:rsidP="00CB441A">
      <w:pPr>
        <w:spacing w:after="3" w:line="240" w:lineRule="auto"/>
        <w:contextualSpacing/>
        <w:rPr>
          <w:rFonts w:asciiTheme="minorHAnsi" w:hAnsiTheme="minorHAnsi" w:cstheme="minorHAnsi"/>
          <w:b/>
          <w:bCs/>
          <w:color w:val="EE0000"/>
          <w:sz w:val="24"/>
        </w:rPr>
      </w:pPr>
      <w:r w:rsidRPr="00B84ADC">
        <w:rPr>
          <w:rFonts w:ascii="Aptos Narrow" w:hAnsi="Aptos Narrow" w:cstheme="minorHAnsi"/>
          <w:sz w:val="28"/>
          <w:szCs w:val="28"/>
        </w:rPr>
        <w:t xml:space="preserve">Do </w:t>
      </w:r>
      <w:r w:rsidR="00CB441A" w:rsidRPr="00B84ADC">
        <w:rPr>
          <w:rFonts w:ascii="Aptos Narrow" w:hAnsi="Aptos Narrow" w:cstheme="minorHAnsi"/>
          <w:sz w:val="28"/>
          <w:szCs w:val="28"/>
        </w:rPr>
        <w:t xml:space="preserve">you </w:t>
      </w:r>
      <w:r w:rsidRPr="00B84ADC">
        <w:rPr>
          <w:rFonts w:ascii="Aptos Narrow" w:hAnsi="Aptos Narrow" w:cstheme="minorHAnsi"/>
          <w:sz w:val="28"/>
          <w:szCs w:val="28"/>
        </w:rPr>
        <w:t xml:space="preserve">want a child killed or </w:t>
      </w:r>
      <w:r w:rsidR="00E15131" w:rsidRPr="00B84ADC">
        <w:rPr>
          <w:rFonts w:ascii="Aptos Narrow" w:hAnsi="Aptos Narrow" w:cstheme="minorHAnsi"/>
          <w:sz w:val="28"/>
          <w:szCs w:val="28"/>
        </w:rPr>
        <w:t>an</w:t>
      </w:r>
      <w:r w:rsidRPr="00B84ADC">
        <w:rPr>
          <w:rFonts w:ascii="Aptos Narrow" w:hAnsi="Aptos Narrow" w:cstheme="minorHAnsi"/>
          <w:sz w:val="28"/>
          <w:szCs w:val="28"/>
        </w:rPr>
        <w:t xml:space="preserve"> adult</w:t>
      </w:r>
      <w:r w:rsidR="00CB441A" w:rsidRPr="00B84ADC">
        <w:rPr>
          <w:rFonts w:ascii="Aptos Narrow" w:hAnsi="Aptos Narrow" w:cstheme="minorHAnsi"/>
          <w:sz w:val="28"/>
          <w:szCs w:val="28"/>
        </w:rPr>
        <w:t xml:space="preserve"> crippled</w:t>
      </w:r>
      <w:r w:rsidRPr="00B84ADC">
        <w:rPr>
          <w:rFonts w:ascii="Aptos Narrow" w:hAnsi="Aptos Narrow" w:cstheme="minorHAnsi"/>
          <w:sz w:val="28"/>
          <w:szCs w:val="28"/>
        </w:rPr>
        <w:t>?  Please slow down</w:t>
      </w:r>
      <w:r w:rsidR="00511C48" w:rsidRPr="00B84ADC">
        <w:rPr>
          <w:rFonts w:ascii="Aptos Narrow" w:hAnsi="Aptos Narrow" w:cstheme="minorHAnsi"/>
          <w:sz w:val="28"/>
          <w:szCs w:val="28"/>
        </w:rPr>
        <w:t xml:space="preserve">! </w:t>
      </w:r>
      <w:r w:rsidR="00E15131" w:rsidRPr="00B84ADC">
        <w:rPr>
          <w:rFonts w:ascii="Aptos Narrow" w:hAnsi="Aptos Narrow" w:cstheme="minorHAnsi"/>
          <w:sz w:val="28"/>
          <w:szCs w:val="28"/>
        </w:rPr>
        <w:t>Drivers are so use</w:t>
      </w:r>
      <w:r w:rsidR="00B54E68">
        <w:rPr>
          <w:rFonts w:ascii="Aptos Narrow" w:hAnsi="Aptos Narrow" w:cstheme="minorHAnsi"/>
          <w:sz w:val="28"/>
          <w:szCs w:val="28"/>
        </w:rPr>
        <w:t>d</w:t>
      </w:r>
      <w:r w:rsidR="00E15131" w:rsidRPr="00B84ADC">
        <w:rPr>
          <w:rFonts w:ascii="Aptos Narrow" w:hAnsi="Aptos Narrow" w:cstheme="minorHAnsi"/>
          <w:sz w:val="28"/>
          <w:szCs w:val="28"/>
        </w:rPr>
        <w:t xml:space="preserve"> to speeding, nearly a third of them are convinced that “no one actually drives the speed limit,” according to new research from the AAA Foundation for Tr</w:t>
      </w:r>
      <w:r w:rsidR="00FE3F69" w:rsidRPr="00B84ADC">
        <w:rPr>
          <w:rFonts w:ascii="Aptos Narrow" w:hAnsi="Aptos Narrow" w:cstheme="minorHAnsi"/>
          <w:sz w:val="28"/>
          <w:szCs w:val="28"/>
        </w:rPr>
        <w:t>affic</w:t>
      </w:r>
      <w:r w:rsidR="00E15131" w:rsidRPr="00B84ADC">
        <w:rPr>
          <w:rFonts w:ascii="Aptos Narrow" w:hAnsi="Aptos Narrow" w:cstheme="minorHAnsi"/>
          <w:sz w:val="28"/>
          <w:szCs w:val="28"/>
        </w:rPr>
        <w:t xml:space="preserve"> Safet</w:t>
      </w:r>
      <w:r w:rsidR="00804C3B" w:rsidRPr="00B84ADC">
        <w:rPr>
          <w:rFonts w:ascii="Aptos Narrow" w:hAnsi="Aptos Narrow" w:cstheme="minorHAnsi"/>
          <w:sz w:val="28"/>
          <w:szCs w:val="28"/>
        </w:rPr>
        <w:t>y.</w:t>
      </w:r>
      <w:r w:rsidR="00F71468" w:rsidRPr="00B84ADC">
        <w:rPr>
          <w:rFonts w:ascii="Aptos Narrow" w:hAnsi="Aptos Narrow" w:cstheme="minorHAnsi"/>
          <w:sz w:val="28"/>
          <w:szCs w:val="28"/>
        </w:rPr>
        <w:t xml:space="preserve"> The study, released April 18, found that speeding has become “so common that many drivers consider going 10 mph over the posted speed limit acceptable</w:t>
      </w:r>
      <w:r w:rsidR="00804C3B" w:rsidRPr="00B84ADC">
        <w:rPr>
          <w:rFonts w:ascii="Aptos Narrow" w:hAnsi="Aptos Narrow" w:cstheme="minorHAnsi"/>
          <w:sz w:val="28"/>
          <w:szCs w:val="28"/>
        </w:rPr>
        <w:t>.</w:t>
      </w:r>
      <w:r w:rsidR="00F71468" w:rsidRPr="00B84ADC">
        <w:rPr>
          <w:rFonts w:ascii="Aptos Narrow" w:hAnsi="Aptos Narrow" w:cstheme="minorHAnsi"/>
          <w:sz w:val="28"/>
          <w:szCs w:val="28"/>
        </w:rPr>
        <w:t>”</w:t>
      </w:r>
      <w:r w:rsidR="00804C3B" w:rsidRPr="00A7584F">
        <w:rPr>
          <w:rFonts w:asciiTheme="minorHAnsi" w:hAnsiTheme="minorHAnsi" w:cstheme="minorHAnsi"/>
          <w:sz w:val="24"/>
        </w:rPr>
        <w:t xml:space="preserve"> </w:t>
      </w:r>
      <w:r w:rsidR="00804C3B" w:rsidRPr="00B84ADC">
        <w:rPr>
          <w:rFonts w:asciiTheme="minorHAnsi" w:hAnsiTheme="minorHAnsi" w:cstheme="minorHAnsi"/>
          <w:b/>
          <w:bCs/>
          <w:color w:val="EE0000"/>
          <w:sz w:val="24"/>
        </w:rPr>
        <w:t xml:space="preserve"> </w:t>
      </w:r>
      <w:r w:rsidR="00B84ADC">
        <w:rPr>
          <w:rFonts w:asciiTheme="minorHAnsi" w:hAnsiTheme="minorHAnsi" w:cstheme="minorHAnsi"/>
          <w:b/>
          <w:bCs/>
          <w:color w:val="EE0000"/>
          <w:sz w:val="24"/>
        </w:rPr>
        <w:t xml:space="preserve">          </w:t>
      </w:r>
      <w:r w:rsidR="00804C3B" w:rsidRPr="00B84ADC">
        <w:rPr>
          <w:rFonts w:ascii="Castellar" w:hAnsi="Castellar" w:cstheme="minorHAnsi"/>
          <w:b/>
          <w:bCs/>
          <w:color w:val="EE0000"/>
          <w:sz w:val="24"/>
        </w:rPr>
        <w:t>25 MPH PLEASE</w:t>
      </w:r>
      <w:r w:rsidR="00B54E68">
        <w:rPr>
          <w:rFonts w:ascii="Castellar" w:hAnsi="Castellar" w:cstheme="minorHAnsi"/>
          <w:b/>
          <w:bCs/>
          <w:color w:val="EE0000"/>
          <w:sz w:val="24"/>
        </w:rPr>
        <w:t xml:space="preserve"> </w:t>
      </w:r>
      <w:r w:rsidR="00804C3B" w:rsidRPr="00B84ADC">
        <w:rPr>
          <w:rFonts w:ascii="Castellar" w:hAnsi="Castellar" w:cstheme="minorHAnsi"/>
          <w:b/>
          <w:bCs/>
          <w:color w:val="EE0000"/>
          <w:sz w:val="24"/>
        </w:rPr>
        <w:t>!</w:t>
      </w:r>
    </w:p>
    <w:p w14:paraId="46EF57BB" w14:textId="77777777" w:rsidR="00081726" w:rsidRPr="00CB441A" w:rsidRDefault="00081726" w:rsidP="00CB441A">
      <w:pPr>
        <w:spacing w:after="3" w:line="240" w:lineRule="auto"/>
        <w:contextualSpacing/>
        <w:rPr>
          <w:rFonts w:ascii="Cascadia Mono" w:hAnsi="Cascadia Mono" w:cs="Cascadia Mono"/>
          <w:szCs w:val="22"/>
        </w:rPr>
      </w:pPr>
    </w:p>
    <w:p w14:paraId="3EFFF58C" w14:textId="3B6680C2" w:rsidR="002A533A" w:rsidRPr="00B84ADC" w:rsidRDefault="00A9387B" w:rsidP="00B84ADC">
      <w:pPr>
        <w:spacing w:after="12" w:line="250" w:lineRule="auto"/>
        <w:ind w:left="-5" w:right="69" w:hanging="10"/>
        <w:jc w:val="both"/>
        <w:rPr>
          <w:rFonts w:ascii="Aptos Narrow" w:hAnsi="Aptos Narrow"/>
          <w:bCs/>
          <w:sz w:val="28"/>
          <w:szCs w:val="28"/>
        </w:rPr>
      </w:pPr>
      <w:r>
        <w:rPr>
          <w:b/>
          <w:sz w:val="32"/>
        </w:rPr>
        <w:t>Fire Hydrant Reminder:</w:t>
      </w:r>
      <w:r>
        <w:rPr>
          <w:sz w:val="32"/>
        </w:rPr>
        <w:t xml:space="preserve"> </w:t>
      </w:r>
      <w:r w:rsidRPr="00B84ADC">
        <w:rPr>
          <w:bCs/>
          <w:sz w:val="32"/>
        </w:rPr>
        <w:t xml:space="preserve"> </w:t>
      </w:r>
      <w:r w:rsidRPr="00B84ADC">
        <w:rPr>
          <w:bCs/>
          <w:sz w:val="24"/>
        </w:rPr>
        <w:t xml:space="preserve"> </w:t>
      </w:r>
      <w:r w:rsidR="002A533A" w:rsidRPr="00B84ADC">
        <w:rPr>
          <w:rFonts w:ascii="Aptos Narrow" w:hAnsi="Aptos Narrow"/>
          <w:bCs/>
          <w:sz w:val="28"/>
          <w:szCs w:val="28"/>
        </w:rPr>
        <w:t>Homeowners need to clear a</w:t>
      </w:r>
      <w:r w:rsidR="00B84ADC" w:rsidRPr="00B84ADC">
        <w:rPr>
          <w:rFonts w:ascii="Aptos Narrow" w:hAnsi="Aptos Narrow"/>
          <w:bCs/>
          <w:sz w:val="28"/>
          <w:szCs w:val="28"/>
        </w:rPr>
        <w:t xml:space="preserve"> </w:t>
      </w:r>
      <w:r w:rsidR="002A533A" w:rsidRPr="00B84ADC">
        <w:rPr>
          <w:rFonts w:ascii="Aptos Narrow" w:hAnsi="Aptos Narrow"/>
          <w:b/>
          <w:sz w:val="28"/>
          <w:szCs w:val="28"/>
        </w:rPr>
        <w:t>3-foot</w:t>
      </w:r>
      <w:r w:rsidR="00B84ADC" w:rsidRPr="00B84ADC">
        <w:rPr>
          <w:rFonts w:ascii="Aptos Narrow" w:hAnsi="Aptos Narrow"/>
          <w:bCs/>
          <w:sz w:val="28"/>
          <w:szCs w:val="28"/>
        </w:rPr>
        <w:t xml:space="preserve"> </w:t>
      </w:r>
      <w:r w:rsidR="002A533A" w:rsidRPr="00B84ADC">
        <w:rPr>
          <w:rFonts w:ascii="Aptos Narrow" w:hAnsi="Aptos Narrow"/>
          <w:bCs/>
          <w:sz w:val="28"/>
          <w:szCs w:val="28"/>
        </w:rPr>
        <w:t>radius around</w:t>
      </w:r>
      <w:r w:rsidR="00B84ADC" w:rsidRPr="00B84ADC">
        <w:rPr>
          <w:rFonts w:ascii="Aptos Narrow" w:hAnsi="Aptos Narrow"/>
          <w:bCs/>
          <w:sz w:val="28"/>
          <w:szCs w:val="28"/>
        </w:rPr>
        <w:t xml:space="preserve"> </w:t>
      </w:r>
      <w:r w:rsidR="002A533A" w:rsidRPr="00B84ADC">
        <w:rPr>
          <w:rFonts w:ascii="Aptos Narrow" w:hAnsi="Aptos Narrow"/>
          <w:bCs/>
          <w:sz w:val="28"/>
          <w:szCs w:val="28"/>
        </w:rPr>
        <w:t xml:space="preserve">the hydrant; removing snow, bushes and limbs, so firefighters can access hydrants fast. </w:t>
      </w:r>
    </w:p>
    <w:p w14:paraId="7C7BC583" w14:textId="3C198DED" w:rsidR="002A533A" w:rsidRPr="00B84ADC" w:rsidRDefault="00B84ADC" w:rsidP="007E1F45">
      <w:pPr>
        <w:spacing w:after="1" w:line="240" w:lineRule="auto"/>
        <w:ind w:left="10" w:hanging="14"/>
        <w:contextualSpacing/>
        <w:rPr>
          <w:rFonts w:ascii="Aptos Narrow" w:hAnsi="Aptos Narrow"/>
          <w:sz w:val="28"/>
          <w:szCs w:val="28"/>
        </w:rPr>
      </w:pPr>
      <w:r>
        <w:rPr>
          <w:noProof/>
        </w:rPr>
        <w:drawing>
          <wp:anchor distT="0" distB="0" distL="114300" distR="114300" simplePos="0" relativeHeight="251670528" behindDoc="1" locked="0" layoutInCell="1" allowOverlap="0" wp14:anchorId="41B7540A" wp14:editId="7CACF244">
            <wp:simplePos x="0" y="0"/>
            <wp:positionH relativeFrom="margin">
              <wp:posOffset>38100</wp:posOffset>
            </wp:positionH>
            <wp:positionV relativeFrom="paragraph">
              <wp:posOffset>12700</wp:posOffset>
            </wp:positionV>
            <wp:extent cx="1695450" cy="1151890"/>
            <wp:effectExtent l="0" t="0" r="0" b="0"/>
            <wp:wrapTight wrapText="bothSides">
              <wp:wrapPolygon edited="0">
                <wp:start x="0" y="0"/>
                <wp:lineTo x="0" y="21076"/>
                <wp:lineTo x="21357" y="21076"/>
                <wp:lineTo x="21357" y="0"/>
                <wp:lineTo x="0" y="0"/>
              </wp:wrapPolygon>
            </wp:wrapTight>
            <wp:docPr id="2022972392" name="Picture 2022972392"/>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rotWithShape="1">
                    <a:blip r:embed="rId14"/>
                    <a:srcRect l="9276" r="8163"/>
                    <a:stretch>
                      <a:fillRect/>
                    </a:stretch>
                  </pic:blipFill>
                  <pic:spPr bwMode="auto">
                    <a:xfrm>
                      <a:off x="0" y="0"/>
                      <a:ext cx="1695450" cy="1151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A533A" w:rsidRPr="00B84ADC">
        <w:rPr>
          <w:rFonts w:ascii="Aptos Narrow" w:hAnsi="Aptos Narrow"/>
          <w:sz w:val="28"/>
          <w:szCs w:val="28"/>
        </w:rPr>
        <w:t xml:space="preserve">Hydrants are marked with a reflective orange pole to locate </w:t>
      </w:r>
    </w:p>
    <w:p w14:paraId="335521A2" w14:textId="3E3FAA4B" w:rsidR="002A533A" w:rsidRDefault="002A533A" w:rsidP="007E1F45">
      <w:pPr>
        <w:spacing w:after="1" w:line="240" w:lineRule="auto"/>
        <w:ind w:left="10" w:hanging="14"/>
        <w:contextualSpacing/>
      </w:pPr>
      <w:r w:rsidRPr="00081726">
        <w:rPr>
          <w:sz w:val="28"/>
          <w:szCs w:val="28"/>
        </w:rPr>
        <w:t xml:space="preserve">them at night and during snowstorms.  </w:t>
      </w:r>
      <w:r w:rsidRPr="00081726">
        <w:rPr>
          <w:b/>
          <w:color w:val="C45911"/>
          <w:sz w:val="28"/>
          <w:szCs w:val="28"/>
        </w:rPr>
        <w:t xml:space="preserve">Do not remove </w:t>
      </w:r>
      <w:r w:rsidR="00B84ADC">
        <w:rPr>
          <w:b/>
          <w:color w:val="C45911"/>
          <w:sz w:val="28"/>
          <w:szCs w:val="28"/>
        </w:rPr>
        <w:t xml:space="preserve">the </w:t>
      </w:r>
      <w:r w:rsidRPr="00081726">
        <w:rPr>
          <w:b/>
          <w:color w:val="C45911"/>
          <w:sz w:val="28"/>
          <w:szCs w:val="28"/>
        </w:rPr>
        <w:t>poles</w:t>
      </w:r>
      <w:r w:rsidRPr="00081726">
        <w:rPr>
          <w:sz w:val="28"/>
          <w:szCs w:val="28"/>
        </w:rPr>
        <w:t xml:space="preserve">.  </w:t>
      </w:r>
    </w:p>
    <w:p w14:paraId="631FABF8" w14:textId="77777777" w:rsidR="00764DE0" w:rsidRDefault="00764DE0" w:rsidP="00BE542C">
      <w:pPr>
        <w:spacing w:line="240" w:lineRule="auto"/>
        <w:contextualSpacing/>
        <w:rPr>
          <w:rFonts w:asciiTheme="minorHAnsi" w:eastAsiaTheme="minorHAnsi" w:hAnsiTheme="minorHAnsi" w:cstheme="minorBidi"/>
          <w:b/>
          <w:bCs/>
          <w:color w:val="auto"/>
          <w:kern w:val="0"/>
          <w:sz w:val="24"/>
          <w14:ligatures w14:val="none"/>
        </w:rPr>
      </w:pPr>
      <w:r w:rsidRPr="00764DE0">
        <w:rPr>
          <w:rFonts w:ascii="Algerian" w:eastAsiaTheme="minorHAnsi" w:hAnsi="Algerian" w:cstheme="minorBidi"/>
          <w:noProof/>
          <w:color w:val="auto"/>
          <w:kern w:val="0"/>
          <w:sz w:val="28"/>
          <w:szCs w:val="28"/>
          <w14:ligatures w14:val="none"/>
        </w:rPr>
        <w:drawing>
          <wp:anchor distT="0" distB="0" distL="114300" distR="114300" simplePos="0" relativeHeight="251672576" behindDoc="1" locked="0" layoutInCell="1" allowOverlap="1" wp14:anchorId="03771450" wp14:editId="2D9694E1">
            <wp:simplePos x="0" y="0"/>
            <wp:positionH relativeFrom="column">
              <wp:posOffset>20320</wp:posOffset>
            </wp:positionH>
            <wp:positionV relativeFrom="paragraph">
              <wp:posOffset>274955</wp:posOffset>
            </wp:positionV>
            <wp:extent cx="1255395" cy="1181100"/>
            <wp:effectExtent l="0" t="0" r="1905" b="0"/>
            <wp:wrapTight wrapText="bothSides">
              <wp:wrapPolygon edited="0">
                <wp:start x="0" y="0"/>
                <wp:lineTo x="0" y="21252"/>
                <wp:lineTo x="21305" y="21252"/>
                <wp:lineTo x="21305" y="0"/>
                <wp:lineTo x="0" y="0"/>
              </wp:wrapPolygon>
            </wp:wrapTight>
            <wp:docPr id="4" name="Picture 3" descr="Vector graphic big strong brown b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ctor graphic big strong brown bear ..."/>
                    <pic:cNvPicPr>
                      <a:picLocks noChangeAspect="1" noChangeArrowheads="1"/>
                    </pic:cNvPicPr>
                  </pic:nvPicPr>
                  <pic:blipFill rotWithShape="1">
                    <a:blip r:embed="rId15">
                      <a:extLst>
                        <a:ext uri="{28A0092B-C50C-407E-A947-70E740481C1C}">
                          <a14:useLocalDpi xmlns:a14="http://schemas.microsoft.com/office/drawing/2010/main" val="0"/>
                        </a:ext>
                      </a:extLst>
                    </a:blip>
                    <a:srcRect l="19999" r="16208"/>
                    <a:stretch/>
                  </pic:blipFill>
                  <pic:spPr bwMode="auto">
                    <a:xfrm>
                      <a:off x="0" y="0"/>
                      <a:ext cx="1255395"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533A">
        <w:rPr>
          <w:sz w:val="28"/>
        </w:rPr>
        <w:t xml:space="preserve"> </w:t>
      </w:r>
      <w:r w:rsidR="00BE542C" w:rsidRPr="00764DE0">
        <w:rPr>
          <w:rFonts w:ascii="Algerian" w:eastAsiaTheme="minorHAnsi" w:hAnsi="Algerian" w:cstheme="minorBidi"/>
          <w:b/>
          <w:bCs/>
          <w:color w:val="auto"/>
          <w:kern w:val="0"/>
          <w:sz w:val="28"/>
          <w:szCs w:val="28"/>
          <w14:ligatures w14:val="none"/>
        </w:rPr>
        <w:t>Want the bears to hibernate</w:t>
      </w:r>
      <w:r w:rsidR="00BE542C" w:rsidRPr="00BE542C">
        <w:rPr>
          <w:rFonts w:asciiTheme="minorHAnsi" w:eastAsiaTheme="minorHAnsi" w:hAnsiTheme="minorHAnsi" w:cstheme="minorBidi"/>
          <w:b/>
          <w:bCs/>
          <w:color w:val="auto"/>
          <w:kern w:val="0"/>
          <w:sz w:val="28"/>
          <w:szCs w:val="28"/>
          <w14:ligatures w14:val="none"/>
        </w:rPr>
        <w:t xml:space="preserve">? </w:t>
      </w:r>
      <w:r w:rsidR="00BE542C" w:rsidRPr="00BE542C">
        <w:rPr>
          <w:rFonts w:asciiTheme="minorHAnsi" w:eastAsiaTheme="minorHAnsi" w:hAnsiTheme="minorHAnsi" w:cstheme="minorBidi"/>
          <w:b/>
          <w:bCs/>
          <w:color w:val="auto"/>
          <w:kern w:val="0"/>
          <w:sz w:val="24"/>
          <w14:ligatures w14:val="none"/>
        </w:rPr>
        <w:t xml:space="preserve"> </w:t>
      </w:r>
    </w:p>
    <w:p w14:paraId="2EC7591F" w14:textId="77777777" w:rsidR="00B54E68" w:rsidRDefault="00BE542C" w:rsidP="00BE542C">
      <w:pPr>
        <w:spacing w:line="240" w:lineRule="auto"/>
        <w:contextualSpacing/>
        <w:rPr>
          <w:rFonts w:asciiTheme="minorHAnsi" w:eastAsiaTheme="minorHAnsi" w:hAnsiTheme="minorHAnsi" w:cstheme="minorBidi"/>
          <w:b/>
          <w:bCs/>
          <w:color w:val="auto"/>
          <w:kern w:val="0"/>
          <w:sz w:val="24"/>
          <w14:ligatures w14:val="none"/>
        </w:rPr>
      </w:pPr>
      <w:r w:rsidRPr="00B54E68">
        <w:rPr>
          <w:rFonts w:asciiTheme="minorHAnsi" w:eastAsiaTheme="minorHAnsi" w:hAnsiTheme="minorHAnsi" w:cstheme="minorBidi"/>
          <w:b/>
          <w:bCs/>
          <w:color w:val="auto"/>
          <w:kern w:val="0"/>
          <w:sz w:val="24"/>
          <w14:ligatures w14:val="none"/>
        </w:rPr>
        <w:t>Last winter the bears were still around in December because they could find fruit, garbage</w:t>
      </w:r>
      <w:r w:rsidR="00F97574" w:rsidRPr="00B54E68">
        <w:rPr>
          <w:rFonts w:asciiTheme="minorHAnsi" w:eastAsiaTheme="minorHAnsi" w:hAnsiTheme="minorHAnsi" w:cstheme="minorBidi"/>
          <w:b/>
          <w:bCs/>
          <w:color w:val="auto"/>
          <w:kern w:val="0"/>
          <w:sz w:val="24"/>
          <w14:ligatures w14:val="none"/>
        </w:rPr>
        <w:t xml:space="preserve"> and bird food</w:t>
      </w:r>
      <w:r w:rsidRPr="00B54E68">
        <w:rPr>
          <w:rFonts w:asciiTheme="minorHAnsi" w:eastAsiaTheme="minorHAnsi" w:hAnsiTheme="minorHAnsi" w:cstheme="minorBidi"/>
          <w:b/>
          <w:bCs/>
          <w:color w:val="auto"/>
          <w:kern w:val="0"/>
          <w:sz w:val="24"/>
          <w14:ligatures w14:val="none"/>
        </w:rPr>
        <w:t xml:space="preserve"> to eat in our neighborhood.  </w:t>
      </w:r>
      <w:r w:rsidR="00BB2417" w:rsidRPr="00B54E68">
        <w:rPr>
          <w:rFonts w:asciiTheme="minorHAnsi" w:eastAsiaTheme="minorHAnsi" w:hAnsiTheme="minorHAnsi" w:cstheme="minorBidi"/>
          <w:b/>
          <w:bCs/>
          <w:color w:val="auto"/>
          <w:kern w:val="0"/>
          <w:sz w:val="24"/>
          <w14:ligatures w14:val="none"/>
        </w:rPr>
        <w:t>Department of Wildlife recommends</w:t>
      </w:r>
      <w:r w:rsidR="00FC0037" w:rsidRPr="00B54E68">
        <w:rPr>
          <w:rFonts w:asciiTheme="minorHAnsi" w:eastAsiaTheme="minorHAnsi" w:hAnsiTheme="minorHAnsi" w:cstheme="minorBidi"/>
          <w:b/>
          <w:bCs/>
          <w:color w:val="auto"/>
          <w:kern w:val="0"/>
          <w:sz w:val="24"/>
          <w14:ligatures w14:val="none"/>
        </w:rPr>
        <w:t xml:space="preserve"> </w:t>
      </w:r>
      <w:r w:rsidRPr="00B54E68">
        <w:rPr>
          <w:rFonts w:asciiTheme="minorHAnsi" w:eastAsiaTheme="minorHAnsi" w:hAnsiTheme="minorHAnsi" w:cstheme="minorBidi"/>
          <w:b/>
          <w:bCs/>
          <w:color w:val="auto"/>
          <w:kern w:val="0"/>
          <w:sz w:val="24"/>
          <w14:ligatures w14:val="none"/>
        </w:rPr>
        <w:t>pick</w:t>
      </w:r>
      <w:r w:rsidR="00FC0037" w:rsidRPr="00B54E68">
        <w:rPr>
          <w:rFonts w:asciiTheme="minorHAnsi" w:eastAsiaTheme="minorHAnsi" w:hAnsiTheme="minorHAnsi" w:cstheme="minorBidi"/>
          <w:b/>
          <w:bCs/>
          <w:color w:val="auto"/>
          <w:kern w:val="0"/>
          <w:sz w:val="24"/>
          <w14:ligatures w14:val="none"/>
        </w:rPr>
        <w:t>ing</w:t>
      </w:r>
      <w:r w:rsidRPr="00B54E68">
        <w:rPr>
          <w:rFonts w:asciiTheme="minorHAnsi" w:eastAsiaTheme="minorHAnsi" w:hAnsiTheme="minorHAnsi" w:cstheme="minorBidi"/>
          <w:b/>
          <w:bCs/>
          <w:color w:val="auto"/>
          <w:kern w:val="0"/>
          <w:sz w:val="24"/>
          <w14:ligatures w14:val="none"/>
        </w:rPr>
        <w:t xml:space="preserve"> the fruit </w:t>
      </w:r>
      <w:r w:rsidR="00A95977" w:rsidRPr="00B54E68">
        <w:rPr>
          <w:rFonts w:asciiTheme="minorHAnsi" w:eastAsiaTheme="minorHAnsi" w:hAnsiTheme="minorHAnsi" w:cstheme="minorBidi"/>
          <w:b/>
          <w:bCs/>
          <w:color w:val="auto"/>
          <w:kern w:val="0"/>
          <w:sz w:val="24"/>
          <w14:ligatures w14:val="none"/>
        </w:rPr>
        <w:t xml:space="preserve">up </w:t>
      </w:r>
      <w:r w:rsidRPr="00B54E68">
        <w:rPr>
          <w:rFonts w:asciiTheme="minorHAnsi" w:eastAsiaTheme="minorHAnsi" w:hAnsiTheme="minorHAnsi" w:cstheme="minorBidi"/>
          <w:b/>
          <w:bCs/>
          <w:color w:val="auto"/>
          <w:kern w:val="0"/>
          <w:sz w:val="24"/>
          <w14:ligatures w14:val="none"/>
        </w:rPr>
        <w:t xml:space="preserve">off the ground and </w:t>
      </w:r>
      <w:r w:rsidR="00D56AEA" w:rsidRPr="00B54E68">
        <w:rPr>
          <w:rFonts w:asciiTheme="minorHAnsi" w:eastAsiaTheme="minorHAnsi" w:hAnsiTheme="minorHAnsi" w:cstheme="minorBidi"/>
          <w:b/>
          <w:bCs/>
          <w:color w:val="auto"/>
          <w:kern w:val="0"/>
          <w:sz w:val="24"/>
          <w14:ligatures w14:val="none"/>
        </w:rPr>
        <w:t xml:space="preserve">off </w:t>
      </w:r>
      <w:r w:rsidRPr="00B54E68">
        <w:rPr>
          <w:rFonts w:asciiTheme="minorHAnsi" w:eastAsiaTheme="minorHAnsi" w:hAnsiTheme="minorHAnsi" w:cstheme="minorBidi"/>
          <w:b/>
          <w:bCs/>
          <w:color w:val="auto"/>
          <w:kern w:val="0"/>
          <w:sz w:val="24"/>
          <w14:ligatures w14:val="none"/>
        </w:rPr>
        <w:t xml:space="preserve">trees to keep bears away. </w:t>
      </w:r>
      <w:r w:rsidR="00FC0037" w:rsidRPr="00B54E68">
        <w:rPr>
          <w:rFonts w:asciiTheme="minorHAnsi" w:eastAsiaTheme="minorHAnsi" w:hAnsiTheme="minorHAnsi" w:cstheme="minorBidi"/>
          <w:b/>
          <w:bCs/>
          <w:color w:val="auto"/>
          <w:kern w:val="0"/>
          <w:sz w:val="24"/>
          <w14:ligatures w14:val="none"/>
        </w:rPr>
        <w:t xml:space="preserve">Get </w:t>
      </w:r>
      <w:r w:rsidRPr="00B54E68">
        <w:rPr>
          <w:rFonts w:asciiTheme="minorHAnsi" w:eastAsiaTheme="minorHAnsi" w:hAnsiTheme="minorHAnsi" w:cstheme="minorBidi"/>
          <w:b/>
          <w:bCs/>
          <w:color w:val="auto"/>
          <w:kern w:val="0"/>
          <w:sz w:val="24"/>
          <w14:ligatures w14:val="none"/>
        </w:rPr>
        <w:t xml:space="preserve">bear proof trash cans </w:t>
      </w:r>
      <w:r w:rsidR="00F80026" w:rsidRPr="00B54E68">
        <w:rPr>
          <w:rFonts w:asciiTheme="minorHAnsi" w:eastAsiaTheme="minorHAnsi" w:hAnsiTheme="minorHAnsi" w:cstheme="minorBidi"/>
          <w:b/>
          <w:bCs/>
          <w:color w:val="auto"/>
          <w:kern w:val="0"/>
          <w:sz w:val="24"/>
          <w14:ligatures w14:val="none"/>
        </w:rPr>
        <w:t>(grant incentive</w:t>
      </w:r>
      <w:r w:rsidR="008E3A17" w:rsidRPr="00B54E68">
        <w:rPr>
          <w:rFonts w:asciiTheme="minorHAnsi" w:eastAsiaTheme="minorHAnsi" w:hAnsiTheme="minorHAnsi" w:cstheme="minorBidi"/>
          <w:b/>
          <w:bCs/>
          <w:color w:val="auto"/>
          <w:kern w:val="0"/>
          <w:sz w:val="24"/>
          <w14:ligatures w14:val="none"/>
        </w:rPr>
        <w:t xml:space="preserve"> from </w:t>
      </w:r>
      <w:r w:rsidR="00F80026" w:rsidRPr="00B54E68">
        <w:rPr>
          <w:rFonts w:asciiTheme="minorHAnsi" w:eastAsiaTheme="minorHAnsi" w:hAnsiTheme="minorHAnsi" w:cstheme="minorBidi"/>
          <w:b/>
          <w:bCs/>
          <w:color w:val="auto"/>
          <w:kern w:val="0"/>
          <w:sz w:val="24"/>
          <w14:ligatures w14:val="none"/>
        </w:rPr>
        <w:t>City of Reno)</w:t>
      </w:r>
      <w:r w:rsidR="008E3A17" w:rsidRPr="00B54E68">
        <w:rPr>
          <w:rFonts w:asciiTheme="minorHAnsi" w:eastAsiaTheme="minorHAnsi" w:hAnsiTheme="minorHAnsi" w:cstheme="minorBidi"/>
          <w:b/>
          <w:bCs/>
          <w:color w:val="auto"/>
          <w:kern w:val="0"/>
          <w:sz w:val="24"/>
          <w14:ligatures w14:val="none"/>
        </w:rPr>
        <w:t xml:space="preserve"> </w:t>
      </w:r>
      <w:r w:rsidRPr="00B54E68">
        <w:rPr>
          <w:rFonts w:asciiTheme="minorHAnsi" w:eastAsiaTheme="minorHAnsi" w:hAnsiTheme="minorHAnsi" w:cstheme="minorBidi"/>
          <w:b/>
          <w:bCs/>
          <w:color w:val="auto"/>
          <w:kern w:val="0"/>
          <w:sz w:val="24"/>
          <w14:ligatures w14:val="none"/>
        </w:rPr>
        <w:t>or order</w:t>
      </w:r>
      <w:r w:rsidR="008E3A17" w:rsidRPr="00B54E68">
        <w:rPr>
          <w:rFonts w:asciiTheme="minorHAnsi" w:eastAsiaTheme="minorHAnsi" w:hAnsiTheme="minorHAnsi" w:cstheme="minorBidi"/>
          <w:b/>
          <w:bCs/>
          <w:color w:val="auto"/>
          <w:kern w:val="0"/>
          <w:sz w:val="24"/>
          <w14:ligatures w14:val="none"/>
        </w:rPr>
        <w:t>ing</w:t>
      </w:r>
      <w:r w:rsidRPr="00B54E68">
        <w:rPr>
          <w:rFonts w:asciiTheme="minorHAnsi" w:eastAsiaTheme="minorHAnsi" w:hAnsiTheme="minorHAnsi" w:cstheme="minorBidi"/>
          <w:b/>
          <w:bCs/>
          <w:color w:val="auto"/>
          <w:kern w:val="0"/>
          <w:sz w:val="24"/>
          <w14:ligatures w14:val="none"/>
        </w:rPr>
        <w:t xml:space="preserve"> special </w:t>
      </w:r>
      <w:r w:rsidR="00C82ABB" w:rsidRPr="00B54E68">
        <w:rPr>
          <w:rFonts w:asciiTheme="minorHAnsi" w:eastAsiaTheme="minorHAnsi" w:hAnsiTheme="minorHAnsi" w:cstheme="minorBidi"/>
          <w:b/>
          <w:bCs/>
          <w:color w:val="auto"/>
          <w:kern w:val="0"/>
          <w:sz w:val="24"/>
          <w14:ligatures w14:val="none"/>
        </w:rPr>
        <w:t>pins</w:t>
      </w:r>
      <w:r w:rsidRPr="00B54E68">
        <w:rPr>
          <w:rFonts w:asciiTheme="minorHAnsi" w:eastAsiaTheme="minorHAnsi" w:hAnsiTheme="minorHAnsi" w:cstheme="minorBidi"/>
          <w:b/>
          <w:bCs/>
          <w:color w:val="auto"/>
          <w:kern w:val="0"/>
          <w:sz w:val="24"/>
          <w14:ligatures w14:val="none"/>
        </w:rPr>
        <w:t xml:space="preserve"> you can install</w:t>
      </w:r>
      <w:r w:rsidR="008E3A17" w:rsidRPr="00B54E68">
        <w:rPr>
          <w:rFonts w:asciiTheme="minorHAnsi" w:eastAsiaTheme="minorHAnsi" w:hAnsiTheme="minorHAnsi" w:cstheme="minorBidi"/>
          <w:b/>
          <w:bCs/>
          <w:color w:val="auto"/>
          <w:kern w:val="0"/>
          <w:sz w:val="24"/>
          <w14:ligatures w14:val="none"/>
        </w:rPr>
        <w:t xml:space="preserve"> </w:t>
      </w:r>
      <w:r w:rsidR="00FC0037" w:rsidRPr="00B54E68">
        <w:rPr>
          <w:rFonts w:asciiTheme="minorHAnsi" w:eastAsiaTheme="minorHAnsi" w:hAnsiTheme="minorHAnsi" w:cstheme="minorBidi"/>
          <w:b/>
          <w:bCs/>
          <w:color w:val="auto"/>
          <w:kern w:val="0"/>
          <w:sz w:val="24"/>
          <w14:ligatures w14:val="none"/>
        </w:rPr>
        <w:t>on</w:t>
      </w:r>
      <w:r w:rsidR="00C82ABB" w:rsidRPr="00B54E68">
        <w:rPr>
          <w:rFonts w:asciiTheme="minorHAnsi" w:eastAsiaTheme="minorHAnsi" w:hAnsiTheme="minorHAnsi" w:cstheme="minorBidi"/>
          <w:b/>
          <w:bCs/>
          <w:color w:val="auto"/>
          <w:kern w:val="0"/>
          <w:sz w:val="24"/>
          <w14:ligatures w14:val="none"/>
        </w:rPr>
        <w:t xml:space="preserve"> trash </w:t>
      </w:r>
      <w:r w:rsidR="008E3A17" w:rsidRPr="00B54E68">
        <w:rPr>
          <w:rFonts w:asciiTheme="minorHAnsi" w:eastAsiaTheme="minorHAnsi" w:hAnsiTheme="minorHAnsi" w:cstheme="minorBidi"/>
          <w:b/>
          <w:bCs/>
          <w:color w:val="auto"/>
          <w:kern w:val="0"/>
          <w:sz w:val="24"/>
          <w14:ligatures w14:val="none"/>
        </w:rPr>
        <w:t>bins</w:t>
      </w:r>
      <w:r w:rsidR="00DD41BF" w:rsidRPr="00B54E68">
        <w:rPr>
          <w:rFonts w:asciiTheme="minorHAnsi" w:eastAsiaTheme="minorHAnsi" w:hAnsiTheme="minorHAnsi" w:cstheme="minorBidi"/>
          <w:b/>
          <w:bCs/>
          <w:color w:val="auto"/>
          <w:kern w:val="0"/>
          <w:sz w:val="24"/>
          <w14:ligatures w14:val="none"/>
        </w:rPr>
        <w:t xml:space="preserve"> and put bird food and feeders in </w:t>
      </w:r>
      <w:r w:rsidR="008E3A17" w:rsidRPr="00B54E68">
        <w:rPr>
          <w:rFonts w:asciiTheme="minorHAnsi" w:eastAsiaTheme="minorHAnsi" w:hAnsiTheme="minorHAnsi" w:cstheme="minorBidi"/>
          <w:b/>
          <w:bCs/>
          <w:color w:val="auto"/>
          <w:kern w:val="0"/>
          <w:sz w:val="24"/>
          <w14:ligatures w14:val="none"/>
        </w:rPr>
        <w:t xml:space="preserve">garage </w:t>
      </w:r>
      <w:r w:rsidR="00DD41BF" w:rsidRPr="00B54E68">
        <w:rPr>
          <w:rFonts w:asciiTheme="minorHAnsi" w:eastAsiaTheme="minorHAnsi" w:hAnsiTheme="minorHAnsi" w:cstheme="minorBidi"/>
          <w:b/>
          <w:bCs/>
          <w:color w:val="auto"/>
          <w:kern w:val="0"/>
          <w:sz w:val="24"/>
          <w14:ligatures w14:val="none"/>
        </w:rPr>
        <w:t xml:space="preserve">at night. </w:t>
      </w:r>
    </w:p>
    <w:p w14:paraId="14D1D7E0" w14:textId="266CBF02" w:rsidR="004D405B" w:rsidRPr="00B54E68" w:rsidRDefault="00B54E68" w:rsidP="00BE542C">
      <w:pPr>
        <w:spacing w:line="240" w:lineRule="auto"/>
        <w:contextualSpacing/>
        <w:rPr>
          <w:rFonts w:asciiTheme="minorHAnsi" w:eastAsiaTheme="minorHAnsi" w:hAnsiTheme="minorHAnsi" w:cstheme="minorBidi"/>
          <w:b/>
          <w:bCs/>
          <w:color w:val="auto"/>
          <w:kern w:val="0"/>
          <w:sz w:val="28"/>
          <w:szCs w:val="28"/>
          <w14:ligatures w14:val="none"/>
        </w:rPr>
      </w:pPr>
      <w:r>
        <w:rPr>
          <w:rFonts w:asciiTheme="minorHAnsi" w:eastAsiaTheme="minorHAnsi" w:hAnsiTheme="minorHAnsi" w:cstheme="minorBidi"/>
          <w:b/>
          <w:bCs/>
          <w:color w:val="auto"/>
          <w:kern w:val="0"/>
          <w:sz w:val="24"/>
          <w14:ligatures w14:val="none"/>
        </w:rPr>
        <w:t xml:space="preserve">    </w:t>
      </w:r>
      <w:r w:rsidR="005559E4" w:rsidRPr="00B54E68">
        <w:rPr>
          <w:rFonts w:asciiTheme="minorHAnsi" w:eastAsiaTheme="minorHAnsi" w:hAnsiTheme="minorHAnsi" w:cstheme="minorBidi"/>
          <w:b/>
          <w:bCs/>
          <w:color w:val="auto"/>
          <w:kern w:val="0"/>
          <w:sz w:val="24"/>
          <w14:ligatures w14:val="none"/>
        </w:rPr>
        <w:t xml:space="preserve"> </w:t>
      </w:r>
      <w:r w:rsidR="006A1E00" w:rsidRPr="00B54E68">
        <w:rPr>
          <w:rFonts w:asciiTheme="minorHAnsi" w:eastAsiaTheme="minorHAnsi" w:hAnsiTheme="minorHAnsi" w:cstheme="minorBidi"/>
          <w:b/>
          <w:bCs/>
          <w:color w:val="A20000"/>
          <w:kern w:val="0"/>
          <w:sz w:val="28"/>
          <w:szCs w:val="28"/>
          <w14:ligatures w14:val="none"/>
        </w:rPr>
        <w:t xml:space="preserve">Make loud sounds if bear </w:t>
      </w:r>
      <w:r w:rsidR="00FB2AF9" w:rsidRPr="00B54E68">
        <w:rPr>
          <w:rFonts w:asciiTheme="minorHAnsi" w:eastAsiaTheme="minorHAnsi" w:hAnsiTheme="minorHAnsi" w:cstheme="minorBidi"/>
          <w:b/>
          <w:bCs/>
          <w:color w:val="A20000"/>
          <w:kern w:val="0"/>
          <w:sz w:val="28"/>
          <w:szCs w:val="28"/>
          <w14:ligatures w14:val="none"/>
        </w:rPr>
        <w:t>nearby</w:t>
      </w:r>
      <w:r w:rsidR="006A1E00" w:rsidRPr="00B54E68">
        <w:rPr>
          <w:rFonts w:asciiTheme="minorHAnsi" w:eastAsiaTheme="minorHAnsi" w:hAnsiTheme="minorHAnsi" w:cstheme="minorBidi"/>
          <w:b/>
          <w:bCs/>
          <w:color w:val="A20000"/>
          <w:kern w:val="0"/>
          <w:sz w:val="28"/>
          <w:szCs w:val="28"/>
          <w14:ligatures w14:val="none"/>
        </w:rPr>
        <w:t>.</w:t>
      </w:r>
    </w:p>
    <w:p w14:paraId="5E726BFE" w14:textId="4776C644" w:rsidR="00BE542C" w:rsidRPr="00B54E68" w:rsidRDefault="004D405B" w:rsidP="00BE542C">
      <w:pPr>
        <w:spacing w:line="240" w:lineRule="auto"/>
        <w:contextualSpacing/>
        <w:rPr>
          <w:rFonts w:asciiTheme="minorHAnsi" w:eastAsiaTheme="minorHAnsi" w:hAnsiTheme="minorHAnsi" w:cstheme="minorBidi"/>
          <w:b/>
          <w:bCs/>
          <w:color w:val="auto"/>
          <w:kern w:val="0"/>
          <w:sz w:val="24"/>
          <w14:ligatures w14:val="none"/>
        </w:rPr>
      </w:pPr>
      <w:r w:rsidRPr="00B54E68">
        <w:rPr>
          <w:rFonts w:asciiTheme="minorHAnsi" w:eastAsiaTheme="minorHAnsi" w:hAnsiTheme="minorHAnsi" w:cstheme="minorBidi"/>
          <w:b/>
          <w:bCs/>
          <w:color w:val="auto"/>
          <w:kern w:val="0"/>
          <w:sz w:val="24"/>
          <w14:ligatures w14:val="none"/>
        </w:rPr>
        <w:t xml:space="preserve">     Several homeowners have had fences torn down</w:t>
      </w:r>
      <w:r w:rsidR="00571CA9" w:rsidRPr="00B54E68">
        <w:rPr>
          <w:rFonts w:asciiTheme="minorHAnsi" w:eastAsiaTheme="minorHAnsi" w:hAnsiTheme="minorHAnsi" w:cstheme="minorBidi"/>
          <w:b/>
          <w:bCs/>
          <w:color w:val="auto"/>
          <w:kern w:val="0"/>
          <w:sz w:val="24"/>
          <w14:ligatures w14:val="none"/>
        </w:rPr>
        <w:t xml:space="preserve"> and bears</w:t>
      </w:r>
      <w:r w:rsidR="00EF0395" w:rsidRPr="00B54E68">
        <w:rPr>
          <w:rFonts w:asciiTheme="minorHAnsi" w:eastAsiaTheme="minorHAnsi" w:hAnsiTheme="minorHAnsi" w:cstheme="minorBidi"/>
          <w:b/>
          <w:bCs/>
          <w:color w:val="auto"/>
          <w:kern w:val="0"/>
          <w:sz w:val="24"/>
          <w14:ligatures w14:val="none"/>
        </w:rPr>
        <w:t xml:space="preserve"> are</w:t>
      </w:r>
      <w:r w:rsidR="00571CA9" w:rsidRPr="00B54E68">
        <w:rPr>
          <w:rFonts w:asciiTheme="minorHAnsi" w:eastAsiaTheme="minorHAnsi" w:hAnsiTheme="minorHAnsi" w:cstheme="minorBidi"/>
          <w:b/>
          <w:bCs/>
          <w:color w:val="auto"/>
          <w:kern w:val="0"/>
          <w:sz w:val="24"/>
          <w14:ligatures w14:val="none"/>
        </w:rPr>
        <w:t xml:space="preserve"> hanging out seemingly fearless</w:t>
      </w:r>
      <w:r w:rsidR="00450921" w:rsidRPr="00B54E68">
        <w:rPr>
          <w:rFonts w:asciiTheme="minorHAnsi" w:eastAsiaTheme="minorHAnsi" w:hAnsiTheme="minorHAnsi" w:cstheme="minorBidi"/>
          <w:b/>
          <w:bCs/>
          <w:color w:val="auto"/>
          <w:kern w:val="0"/>
          <w:sz w:val="24"/>
          <w14:ligatures w14:val="none"/>
        </w:rPr>
        <w:t xml:space="preserve"> in ditches</w:t>
      </w:r>
      <w:r w:rsidR="00FB2AF9" w:rsidRPr="00B54E68">
        <w:rPr>
          <w:rFonts w:asciiTheme="minorHAnsi" w:eastAsiaTheme="minorHAnsi" w:hAnsiTheme="minorHAnsi" w:cstheme="minorBidi"/>
          <w:b/>
          <w:bCs/>
          <w:color w:val="auto"/>
          <w:kern w:val="0"/>
          <w:sz w:val="24"/>
          <w14:ligatures w14:val="none"/>
        </w:rPr>
        <w:t xml:space="preserve">.  </w:t>
      </w:r>
      <w:r w:rsidR="00B54E68" w:rsidRPr="00B54E68">
        <w:rPr>
          <w:rFonts w:asciiTheme="minorHAnsi" w:eastAsiaTheme="minorHAnsi" w:hAnsiTheme="minorHAnsi" w:cstheme="minorBidi"/>
          <w:b/>
          <w:bCs/>
          <w:color w:val="auto"/>
          <w:kern w:val="0"/>
          <w:sz w:val="24"/>
          <w14:ligatures w14:val="none"/>
        </w:rPr>
        <w:t xml:space="preserve">A homeowner suggestion:  </w:t>
      </w:r>
      <w:r w:rsidR="001059F2" w:rsidRPr="00B54E68">
        <w:rPr>
          <w:rFonts w:asciiTheme="minorHAnsi" w:eastAsiaTheme="minorHAnsi" w:hAnsiTheme="minorHAnsi" w:cstheme="minorBidi"/>
          <w:b/>
          <w:bCs/>
          <w:color w:val="auto"/>
          <w:kern w:val="0"/>
          <w:sz w:val="24"/>
          <w14:ligatures w14:val="none"/>
        </w:rPr>
        <w:t>spray</w:t>
      </w:r>
      <w:r w:rsidR="00B54E68" w:rsidRPr="00B54E68">
        <w:rPr>
          <w:rFonts w:asciiTheme="minorHAnsi" w:eastAsiaTheme="minorHAnsi" w:hAnsiTheme="minorHAnsi" w:cstheme="minorBidi"/>
          <w:b/>
          <w:bCs/>
          <w:color w:val="auto"/>
          <w:kern w:val="0"/>
          <w:sz w:val="24"/>
          <w14:ligatures w14:val="none"/>
        </w:rPr>
        <w:t xml:space="preserve"> </w:t>
      </w:r>
      <w:r w:rsidR="00882F84" w:rsidRPr="00B54E68">
        <w:rPr>
          <w:rFonts w:asciiTheme="minorHAnsi" w:eastAsiaTheme="minorHAnsi" w:hAnsiTheme="minorHAnsi" w:cstheme="minorBidi"/>
          <w:b/>
          <w:bCs/>
          <w:color w:val="auto"/>
          <w:kern w:val="0"/>
          <w:sz w:val="24"/>
          <w14:ligatures w14:val="none"/>
        </w:rPr>
        <w:t>trash cans with ammonia to keep bears away.</w:t>
      </w:r>
    </w:p>
    <w:p w14:paraId="43F894BA" w14:textId="451A24B3" w:rsidR="00B00208" w:rsidRDefault="00B54E68" w:rsidP="00BE542C">
      <w:pPr>
        <w:spacing w:line="240" w:lineRule="auto"/>
        <w:contextualSpacing/>
        <w:rPr>
          <w:rFonts w:asciiTheme="minorHAnsi" w:eastAsiaTheme="minorHAnsi" w:hAnsiTheme="minorHAnsi" w:cstheme="minorBidi"/>
          <w:b/>
          <w:bCs/>
          <w:color w:val="auto"/>
          <w:kern w:val="0"/>
          <w:sz w:val="24"/>
          <w14:ligatures w14:val="none"/>
        </w:rPr>
      </w:pPr>
      <w:r w:rsidRPr="003B6313">
        <w:rPr>
          <w:b/>
          <w:bCs/>
          <w:noProof/>
          <w:sz w:val="32"/>
          <w:szCs w:val="32"/>
        </w:rPr>
        <mc:AlternateContent>
          <mc:Choice Requires="wps">
            <w:drawing>
              <wp:anchor distT="0" distB="0" distL="114300" distR="114300" simplePos="0" relativeHeight="251675648" behindDoc="0" locked="0" layoutInCell="1" allowOverlap="1" wp14:anchorId="02CAD9E3" wp14:editId="31F26968">
                <wp:simplePos x="0" y="0"/>
                <wp:positionH relativeFrom="column">
                  <wp:posOffset>-165735</wp:posOffset>
                </wp:positionH>
                <wp:positionV relativeFrom="paragraph">
                  <wp:posOffset>235585</wp:posOffset>
                </wp:positionV>
                <wp:extent cx="1228725" cy="1266825"/>
                <wp:effectExtent l="0" t="0" r="0" b="9525"/>
                <wp:wrapNone/>
                <wp:docPr id="84037980" name="Text Box 1"/>
                <wp:cNvGraphicFramePr/>
                <a:graphic xmlns:a="http://schemas.openxmlformats.org/drawingml/2006/main">
                  <a:graphicData uri="http://schemas.microsoft.com/office/word/2010/wordprocessingShape">
                    <wps:wsp>
                      <wps:cNvSpPr txBox="1"/>
                      <wps:spPr>
                        <a:xfrm>
                          <a:off x="0" y="0"/>
                          <a:ext cx="1228725" cy="1266825"/>
                        </a:xfrm>
                        <a:prstGeom prst="rect">
                          <a:avLst/>
                        </a:prstGeom>
                        <a:noFill/>
                        <a:ln>
                          <a:noFill/>
                        </a:ln>
                      </wps:spPr>
                      <wps:txbx>
                        <w:txbxContent>
                          <w:p w14:paraId="7E09E52B" w14:textId="1D5F4F54" w:rsidR="00425D9E" w:rsidRPr="003B6313" w:rsidRDefault="00425D9E" w:rsidP="00425D9E">
                            <w:pPr>
                              <w:spacing w:line="240" w:lineRule="auto"/>
                              <w:contextualSpacing/>
                              <w:jc w:val="center"/>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B6313">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Junk Your Juniper</w:t>
                            </w:r>
                            <w:r w:rsidR="00E74E50">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w:t>
                            </w:r>
                            <w:r w:rsidRPr="003B6313">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CAD9E3" id="_x0000_t202" coordsize="21600,21600" o:spt="202" path="m,l,21600r21600,l21600,xe">
                <v:stroke joinstyle="miter"/>
                <v:path gradientshapeok="t" o:connecttype="rect"/>
              </v:shapetype>
              <v:shape id="Text Box 1" o:spid="_x0000_s1026" type="#_x0000_t202" style="position:absolute;margin-left:-13.05pt;margin-top:18.55pt;width:96.75pt;height:9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" filled="f" stroked="f">
                <v:textbox>
                  <w:txbxContent>
                    <w:p w14:paraId="7E09E52B" w14:textId="1D5F4F54" w:rsidR="00425D9E" w:rsidRPr="003B6313" w:rsidRDefault="00425D9E" w:rsidP="00425D9E">
                      <w:pPr>
                        <w:spacing w:line="240" w:lineRule="auto"/>
                        <w:contextualSpacing/>
                        <w:jc w:val="center"/>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B6313">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Junk Your Juniper</w:t>
                      </w:r>
                      <w:r w:rsidR="00E74E50">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w:t>
                      </w:r>
                      <w:r w:rsidRPr="003B6313">
                        <w:rPr>
                          <w:b/>
                          <w:noProof/>
                          <w:color w:val="E7E6E6" w:themeColor="background2"/>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w:t>
                      </w:r>
                    </w:p>
                  </w:txbxContent>
                </v:textbox>
              </v:shape>
            </w:pict>
          </mc:Fallback>
        </mc:AlternateContent>
      </w:r>
    </w:p>
    <w:p w14:paraId="1BA8D3DC" w14:textId="4614141C" w:rsidR="003B6313" w:rsidRDefault="00B54E68" w:rsidP="00B00208">
      <w:pPr>
        <w:spacing w:line="240" w:lineRule="auto"/>
        <w:contextualSpacing/>
        <w:rPr>
          <w:rFonts w:asciiTheme="minorHAnsi" w:eastAsiaTheme="minorHAnsi" w:hAnsiTheme="minorHAnsi" w:cstheme="minorBidi"/>
          <w:color w:val="auto"/>
          <w:kern w:val="0"/>
          <w:sz w:val="24"/>
          <w14:ligatures w14:val="none"/>
        </w:rPr>
      </w:pPr>
      <w:r w:rsidRPr="00B00208">
        <w:rPr>
          <w:noProof/>
          <w:sz w:val="24"/>
        </w:rPr>
        <w:drawing>
          <wp:anchor distT="0" distB="0" distL="114300" distR="114300" simplePos="0" relativeHeight="251673600" behindDoc="1" locked="0" layoutInCell="1" allowOverlap="1" wp14:anchorId="5C0E4876" wp14:editId="03AA0F79">
            <wp:simplePos x="0" y="0"/>
            <wp:positionH relativeFrom="column">
              <wp:posOffset>-198120</wp:posOffset>
            </wp:positionH>
            <wp:positionV relativeFrom="paragraph">
              <wp:posOffset>201930</wp:posOffset>
            </wp:positionV>
            <wp:extent cx="1378585" cy="1123315"/>
            <wp:effectExtent l="0" t="5715" r="6350" b="6350"/>
            <wp:wrapTight wrapText="bothSides">
              <wp:wrapPolygon edited="0">
                <wp:start x="-90" y="21490"/>
                <wp:lineTo x="21401" y="21490"/>
                <wp:lineTo x="21401" y="244"/>
                <wp:lineTo x="-90" y="244"/>
                <wp:lineTo x="-90" y="21490"/>
              </wp:wrapPolygon>
            </wp:wrapTight>
            <wp:docPr id="1530768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863" t="26057" r="1" b="-1"/>
                    <a:stretch>
                      <a:fillRect/>
                    </a:stretch>
                  </pic:blipFill>
                  <pic:spPr bwMode="auto">
                    <a:xfrm rot="5400000">
                      <a:off x="0" y="0"/>
                      <a:ext cx="1378585" cy="1123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313" w:rsidRPr="003B6313">
        <w:rPr>
          <w:rFonts w:asciiTheme="minorHAnsi" w:eastAsiaTheme="minorHAnsi" w:hAnsiTheme="minorHAnsi" w:cstheme="minorBidi"/>
          <w:b/>
          <w:bCs/>
          <w:color w:val="auto"/>
          <w:kern w:val="0"/>
          <w:sz w:val="32"/>
          <w:szCs w:val="32"/>
          <w14:ligatures w14:val="none"/>
        </w:rPr>
        <w:t xml:space="preserve">Junk </w:t>
      </w:r>
      <w:r>
        <w:rPr>
          <w:rFonts w:asciiTheme="minorHAnsi" w:eastAsiaTheme="minorHAnsi" w:hAnsiTheme="minorHAnsi" w:cstheme="minorBidi"/>
          <w:b/>
          <w:bCs/>
          <w:color w:val="auto"/>
          <w:kern w:val="0"/>
          <w:sz w:val="32"/>
          <w:szCs w:val="32"/>
          <w14:ligatures w14:val="none"/>
        </w:rPr>
        <w:t>Your</w:t>
      </w:r>
      <w:r w:rsidR="003B6313" w:rsidRPr="003B6313">
        <w:rPr>
          <w:rFonts w:asciiTheme="minorHAnsi" w:eastAsiaTheme="minorHAnsi" w:hAnsiTheme="minorHAnsi" w:cstheme="minorBidi"/>
          <w:b/>
          <w:bCs/>
          <w:color w:val="auto"/>
          <w:kern w:val="0"/>
          <w:sz w:val="32"/>
          <w:szCs w:val="32"/>
          <w14:ligatures w14:val="none"/>
        </w:rPr>
        <w:t xml:space="preserve"> Junipers</w:t>
      </w:r>
      <w:r w:rsidR="003B6313">
        <w:rPr>
          <w:rFonts w:asciiTheme="minorHAnsi" w:eastAsiaTheme="minorHAnsi" w:hAnsiTheme="minorHAnsi" w:cstheme="minorBidi"/>
          <w:color w:val="auto"/>
          <w:kern w:val="0"/>
          <w:sz w:val="24"/>
          <w14:ligatures w14:val="none"/>
        </w:rPr>
        <w:t xml:space="preserve"> </w:t>
      </w:r>
    </w:p>
    <w:p w14:paraId="41EDD4EC" w14:textId="7B630E43" w:rsidR="00425D9E" w:rsidRPr="00E74E50" w:rsidRDefault="00B00208" w:rsidP="00B00208">
      <w:pPr>
        <w:spacing w:line="240" w:lineRule="auto"/>
        <w:contextualSpacing/>
        <w:rPr>
          <w:rFonts w:asciiTheme="minorHAnsi" w:eastAsiaTheme="minorHAnsi" w:hAnsiTheme="minorHAnsi" w:cstheme="minorBidi"/>
          <w:color w:val="auto"/>
          <w:kern w:val="0"/>
          <w:sz w:val="26"/>
          <w:szCs w:val="26"/>
          <w14:ligatures w14:val="none"/>
        </w:rPr>
      </w:pPr>
      <w:r w:rsidRPr="00E74E50">
        <w:rPr>
          <w:rFonts w:asciiTheme="minorHAnsi" w:eastAsiaTheme="minorHAnsi" w:hAnsiTheme="minorHAnsi" w:cstheme="minorBidi"/>
          <w:color w:val="auto"/>
          <w:kern w:val="0"/>
          <w:sz w:val="26"/>
          <w:szCs w:val="26"/>
          <w14:ligatures w14:val="none"/>
        </w:rPr>
        <w:t>The</w:t>
      </w:r>
      <w:r w:rsidR="00A7584F" w:rsidRPr="00E74E50">
        <w:rPr>
          <w:rFonts w:asciiTheme="minorHAnsi" w:eastAsiaTheme="minorHAnsi" w:hAnsiTheme="minorHAnsi" w:cstheme="minorBidi"/>
          <w:color w:val="auto"/>
          <w:kern w:val="0"/>
          <w:sz w:val="26"/>
          <w:szCs w:val="26"/>
          <w14:ligatures w14:val="none"/>
        </w:rPr>
        <w:t xml:space="preserve"> </w:t>
      </w:r>
      <w:r w:rsidRPr="00E74E50">
        <w:rPr>
          <w:rFonts w:asciiTheme="minorHAnsi" w:eastAsiaTheme="minorHAnsi" w:hAnsiTheme="minorHAnsi" w:cstheme="minorBidi"/>
          <w:color w:val="auto"/>
          <w:kern w:val="0"/>
          <w:sz w:val="26"/>
          <w:szCs w:val="26"/>
          <w14:ligatures w14:val="none"/>
        </w:rPr>
        <w:t xml:space="preserve">“Little Green Gas Cans” are going to be removed from our Common Area entrances… about 10.  We need to show Truckee Meadow Fire PD that our HOA is following their </w:t>
      </w:r>
      <w:r w:rsidR="001E70AB" w:rsidRPr="00E74E50">
        <w:rPr>
          <w:rFonts w:asciiTheme="minorHAnsi" w:eastAsiaTheme="minorHAnsi" w:hAnsiTheme="minorHAnsi" w:cstheme="minorBidi"/>
          <w:color w:val="auto"/>
          <w:kern w:val="0"/>
          <w:sz w:val="26"/>
          <w:szCs w:val="26"/>
          <w14:ligatures w14:val="none"/>
        </w:rPr>
        <w:t>guidance after performing a Community Wildfire Risk Assessment (2026).</w:t>
      </w:r>
      <w:r w:rsidR="00B54E68" w:rsidRPr="00E74E50">
        <w:rPr>
          <w:rFonts w:asciiTheme="minorHAnsi" w:eastAsiaTheme="minorHAnsi" w:hAnsiTheme="minorHAnsi" w:cstheme="minorBidi"/>
          <w:color w:val="auto"/>
          <w:kern w:val="0"/>
          <w:sz w:val="26"/>
          <w:szCs w:val="26"/>
          <w14:ligatures w14:val="none"/>
        </w:rPr>
        <w:t xml:space="preserve">  Pick up a Living with Fire Handout at the Little Free Library on Solitude Drive.</w:t>
      </w:r>
    </w:p>
    <w:p w14:paraId="43C452A5" w14:textId="77777777" w:rsidR="00B54E68" w:rsidRPr="00E74E50" w:rsidRDefault="00B54E68" w:rsidP="00B00208">
      <w:pPr>
        <w:spacing w:line="240" w:lineRule="auto"/>
        <w:contextualSpacing/>
        <w:rPr>
          <w:rFonts w:asciiTheme="minorHAnsi" w:eastAsiaTheme="minorHAnsi" w:hAnsiTheme="minorHAnsi" w:cstheme="minorBidi"/>
          <w:b/>
          <w:bCs/>
          <w:color w:val="auto"/>
          <w:kern w:val="0"/>
          <w:sz w:val="26"/>
          <w:szCs w:val="26"/>
          <w14:ligatures w14:val="none"/>
        </w:rPr>
      </w:pPr>
    </w:p>
    <w:p w14:paraId="471EF6C5" w14:textId="24858C54" w:rsidR="00B00208" w:rsidRPr="00B00208" w:rsidRDefault="00B00208" w:rsidP="001E70AB">
      <w:pPr>
        <w:spacing w:line="240" w:lineRule="auto"/>
        <w:contextualSpacing/>
        <w:rPr>
          <w:rFonts w:asciiTheme="minorHAnsi" w:eastAsiaTheme="minorHAnsi" w:hAnsiTheme="minorHAnsi" w:cstheme="minorBidi"/>
          <w:b/>
          <w:bCs/>
          <w:color w:val="auto"/>
          <w:kern w:val="0"/>
          <w:sz w:val="32"/>
          <w:szCs w:val="32"/>
          <w14:ligatures w14:val="none"/>
        </w:rPr>
      </w:pPr>
      <w:r w:rsidRPr="00B00208">
        <w:rPr>
          <w:rFonts w:asciiTheme="minorHAnsi" w:eastAsiaTheme="minorHAnsi" w:hAnsiTheme="minorHAnsi" w:cstheme="minorBidi"/>
          <w:b/>
          <w:bCs/>
          <w:color w:val="auto"/>
          <w:kern w:val="0"/>
          <w:sz w:val="32"/>
          <w:szCs w:val="32"/>
          <w14:ligatures w14:val="none"/>
        </w:rPr>
        <w:t>Why?</w:t>
      </w:r>
    </w:p>
    <w:p w14:paraId="728731B6" w14:textId="26E2B491" w:rsidR="00B00208" w:rsidRDefault="00B00208" w:rsidP="001E70AB">
      <w:pPr>
        <w:spacing w:line="240" w:lineRule="auto"/>
        <w:rPr>
          <w:rFonts w:asciiTheme="minorHAnsi" w:eastAsiaTheme="minorHAnsi" w:hAnsiTheme="minorHAnsi" w:cstheme="minorBidi"/>
          <w:color w:val="auto"/>
          <w:kern w:val="0"/>
          <w:sz w:val="28"/>
          <w:szCs w:val="28"/>
          <w14:ligatures w14:val="none"/>
        </w:rPr>
      </w:pPr>
      <w:r w:rsidRPr="00B00208">
        <w:rPr>
          <w:rFonts w:asciiTheme="minorHAnsi" w:eastAsiaTheme="minorHAnsi" w:hAnsiTheme="minorHAnsi" w:cstheme="minorBidi"/>
          <w:color w:val="auto"/>
          <w:kern w:val="0"/>
          <w:sz w:val="28"/>
          <w:szCs w:val="28"/>
          <w14:ligatures w14:val="none"/>
        </w:rPr>
        <w:t>Junipers collect dead leaves and trash.</w:t>
      </w:r>
    </w:p>
    <w:p w14:paraId="753314E4" w14:textId="7EF2A095" w:rsidR="001E70AB" w:rsidRDefault="001E70AB" w:rsidP="001E70AB">
      <w:pPr>
        <w:spacing w:line="240" w:lineRule="auto"/>
        <w:rPr>
          <w:rFonts w:asciiTheme="minorHAnsi" w:eastAsiaTheme="minorHAnsi" w:hAnsiTheme="minorHAnsi" w:cstheme="minorBidi"/>
          <w:color w:val="auto"/>
          <w:kern w:val="0"/>
          <w:sz w:val="28"/>
          <w:szCs w:val="28"/>
          <w14:ligatures w14:val="none"/>
        </w:rPr>
      </w:pPr>
      <w:r>
        <w:rPr>
          <w:rFonts w:asciiTheme="minorHAnsi" w:eastAsiaTheme="minorHAnsi" w:hAnsiTheme="minorHAnsi" w:cstheme="minorBidi"/>
          <w:color w:val="auto"/>
          <w:kern w:val="0"/>
          <w:sz w:val="28"/>
          <w:szCs w:val="28"/>
          <w14:ligatures w14:val="none"/>
        </w:rPr>
        <w:t xml:space="preserve">Junipers and trapped debris </w:t>
      </w:r>
      <w:r w:rsidRPr="00B54E68">
        <w:rPr>
          <w:rFonts w:asciiTheme="minorHAnsi" w:eastAsiaTheme="minorHAnsi" w:hAnsiTheme="minorHAnsi" w:cstheme="minorBidi"/>
          <w:i/>
          <w:iCs/>
          <w:color w:val="EE0000"/>
          <w:kern w:val="0"/>
          <w:sz w:val="28"/>
          <w:szCs w:val="28"/>
          <w14:ligatures w14:val="none"/>
        </w:rPr>
        <w:t>burn hot</w:t>
      </w:r>
      <w:r w:rsidRPr="00B54E68">
        <w:rPr>
          <w:rFonts w:asciiTheme="minorHAnsi" w:eastAsiaTheme="minorHAnsi" w:hAnsiTheme="minorHAnsi" w:cstheme="minorBidi"/>
          <w:color w:val="EE0000"/>
          <w:kern w:val="0"/>
          <w:sz w:val="28"/>
          <w:szCs w:val="28"/>
          <w14:ligatures w14:val="none"/>
        </w:rPr>
        <w:t xml:space="preserve"> </w:t>
      </w:r>
      <w:r>
        <w:rPr>
          <w:rFonts w:asciiTheme="minorHAnsi" w:eastAsiaTheme="minorHAnsi" w:hAnsiTheme="minorHAnsi" w:cstheme="minorBidi"/>
          <w:color w:val="auto"/>
          <w:kern w:val="0"/>
          <w:sz w:val="28"/>
          <w:szCs w:val="28"/>
          <w14:ligatures w14:val="none"/>
        </w:rPr>
        <w:t xml:space="preserve">and </w:t>
      </w:r>
      <w:r w:rsidRPr="00B54E68">
        <w:rPr>
          <w:rFonts w:asciiTheme="minorHAnsi" w:eastAsiaTheme="minorHAnsi" w:hAnsiTheme="minorHAnsi" w:cstheme="minorBidi"/>
          <w:i/>
          <w:iCs/>
          <w:color w:val="EE0000"/>
          <w:kern w:val="0"/>
          <w:sz w:val="28"/>
          <w:szCs w:val="28"/>
          <w14:ligatures w14:val="none"/>
        </w:rPr>
        <w:t>fast.</w:t>
      </w:r>
    </w:p>
    <w:p w14:paraId="5FDECB74" w14:textId="4E22A125" w:rsidR="001E70AB" w:rsidRDefault="001E70AB" w:rsidP="001E70AB">
      <w:pPr>
        <w:spacing w:line="240" w:lineRule="auto"/>
        <w:rPr>
          <w:rFonts w:asciiTheme="minorHAnsi" w:eastAsiaTheme="minorHAnsi" w:hAnsiTheme="minorHAnsi" w:cstheme="minorBidi"/>
          <w:color w:val="auto"/>
          <w:kern w:val="0"/>
          <w:szCs w:val="22"/>
          <w14:ligatures w14:val="none"/>
        </w:rPr>
      </w:pPr>
      <w:r>
        <w:rPr>
          <w:rFonts w:asciiTheme="minorHAnsi" w:eastAsiaTheme="minorHAnsi" w:hAnsiTheme="minorHAnsi" w:cstheme="minorBidi"/>
          <w:color w:val="auto"/>
          <w:kern w:val="0"/>
          <w:sz w:val="28"/>
          <w:szCs w:val="28"/>
          <w14:ligatures w14:val="none"/>
        </w:rPr>
        <w:t xml:space="preserve">Junipers give off large flames and generate abundant embers.   </w:t>
      </w:r>
      <w:r>
        <w:rPr>
          <w:rFonts w:asciiTheme="minorHAnsi" w:eastAsiaTheme="minorHAnsi" w:hAnsiTheme="minorHAnsi" w:cstheme="minorBidi"/>
          <w:color w:val="auto"/>
          <w:kern w:val="0"/>
          <w:sz w:val="24"/>
          <w14:ligatures w14:val="none"/>
        </w:rPr>
        <w:t>(</w:t>
      </w:r>
      <w:r>
        <w:rPr>
          <w:rFonts w:asciiTheme="minorHAnsi" w:eastAsiaTheme="minorHAnsi" w:hAnsiTheme="minorHAnsi" w:cstheme="minorBidi"/>
          <w:color w:val="auto"/>
          <w:kern w:val="0"/>
          <w:szCs w:val="22"/>
          <w14:ligatures w14:val="none"/>
        </w:rPr>
        <w:t>WildfirePartners.org)</w:t>
      </w:r>
    </w:p>
    <w:p w14:paraId="384CCDBD" w14:textId="01AAA210" w:rsidR="001E70AB" w:rsidRPr="00195F07" w:rsidRDefault="001E70AB" w:rsidP="001E70AB">
      <w:pPr>
        <w:spacing w:line="240" w:lineRule="auto"/>
        <w:rPr>
          <w:rFonts w:asciiTheme="minorHAnsi" w:eastAsiaTheme="minorHAnsi" w:hAnsiTheme="minorHAnsi" w:cstheme="minorBidi"/>
          <w:b/>
          <w:bCs/>
          <w:color w:val="auto"/>
          <w:kern w:val="0"/>
          <w:sz w:val="28"/>
          <w:szCs w:val="28"/>
          <w14:ligatures w14:val="none"/>
        </w:rPr>
      </w:pPr>
      <w:r w:rsidRPr="00195F07">
        <w:rPr>
          <w:rFonts w:asciiTheme="minorHAnsi" w:eastAsiaTheme="minorHAnsi" w:hAnsiTheme="minorHAnsi" w:cstheme="minorBidi"/>
          <w:b/>
          <w:bCs/>
          <w:color w:val="auto"/>
          <w:kern w:val="0"/>
          <w:sz w:val="28"/>
          <w:szCs w:val="28"/>
          <w14:ligatures w14:val="none"/>
        </w:rPr>
        <w:t>In the Caughlin Fire After-Action Analysis, junipers located next to structures were identified as on</w:t>
      </w:r>
      <w:r w:rsidR="00195F07" w:rsidRPr="00195F07">
        <w:rPr>
          <w:rFonts w:asciiTheme="minorHAnsi" w:eastAsiaTheme="minorHAnsi" w:hAnsiTheme="minorHAnsi" w:cstheme="minorBidi"/>
          <w:b/>
          <w:bCs/>
          <w:color w:val="auto"/>
          <w:kern w:val="0"/>
          <w:sz w:val="28"/>
          <w:szCs w:val="28"/>
          <w14:ligatures w14:val="none"/>
        </w:rPr>
        <w:t xml:space="preserve">e </w:t>
      </w:r>
      <w:r w:rsidRPr="00195F07">
        <w:rPr>
          <w:rFonts w:asciiTheme="minorHAnsi" w:eastAsiaTheme="minorHAnsi" w:hAnsiTheme="minorHAnsi" w:cstheme="minorBidi"/>
          <w:b/>
          <w:bCs/>
          <w:color w:val="auto"/>
          <w:kern w:val="0"/>
          <w:sz w:val="28"/>
          <w:szCs w:val="28"/>
          <w14:ligatures w14:val="none"/>
        </w:rPr>
        <w:t>of the contributing factors to the loss and damage of homes.  (LivingWithFire.com)</w:t>
      </w:r>
    </w:p>
    <w:p w14:paraId="2BBFE7E0" w14:textId="77777777" w:rsidR="001E70AB" w:rsidRDefault="001E70AB" w:rsidP="001E70AB">
      <w:pPr>
        <w:spacing w:line="240" w:lineRule="auto"/>
        <w:rPr>
          <w:rFonts w:asciiTheme="minorHAnsi" w:eastAsiaTheme="minorHAnsi" w:hAnsiTheme="minorHAnsi" w:cstheme="minorBidi"/>
          <w:color w:val="auto"/>
          <w:kern w:val="0"/>
          <w:sz w:val="24"/>
          <w14:ligatures w14:val="none"/>
        </w:rPr>
      </w:pPr>
    </w:p>
    <w:p w14:paraId="5F3389C4" w14:textId="3FFB27D7" w:rsidR="001E70AB" w:rsidRPr="00D16832" w:rsidRDefault="00F73F09" w:rsidP="001E70AB">
      <w:pPr>
        <w:spacing w:line="240" w:lineRule="auto"/>
        <w:rPr>
          <w:rFonts w:asciiTheme="minorHAnsi" w:eastAsiaTheme="minorHAnsi" w:hAnsiTheme="minorHAnsi" w:cstheme="minorBidi"/>
          <w:color w:val="auto"/>
          <w:kern w:val="0"/>
          <w:sz w:val="28"/>
          <w:szCs w:val="28"/>
          <w14:ligatures w14:val="none"/>
        </w:rPr>
      </w:pPr>
      <w:r>
        <w:rPr>
          <w:noProof/>
        </w:rPr>
        <w:drawing>
          <wp:anchor distT="0" distB="0" distL="114300" distR="114300" simplePos="0" relativeHeight="251676672" behindDoc="1" locked="0" layoutInCell="1" allowOverlap="1" wp14:anchorId="31C1EA73" wp14:editId="0328E339">
            <wp:simplePos x="0" y="0"/>
            <wp:positionH relativeFrom="column">
              <wp:posOffset>0</wp:posOffset>
            </wp:positionH>
            <wp:positionV relativeFrom="paragraph">
              <wp:posOffset>0</wp:posOffset>
            </wp:positionV>
            <wp:extent cx="1261872" cy="1225296"/>
            <wp:effectExtent l="0" t="0" r="0" b="0"/>
            <wp:wrapTight wrapText="bothSides">
              <wp:wrapPolygon edited="0">
                <wp:start x="0" y="0"/>
                <wp:lineTo x="0" y="21163"/>
                <wp:lineTo x="21198" y="21163"/>
                <wp:lineTo x="21198"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131" t="1" r="13358" b="-114"/>
                    <a:stretch>
                      <a:fillRect/>
                    </a:stretch>
                  </pic:blipFill>
                  <pic:spPr bwMode="auto">
                    <a:xfrm>
                      <a:off x="0" y="0"/>
                      <a:ext cx="1261872" cy="12252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70AB" w:rsidRPr="00D16832">
        <w:rPr>
          <w:rFonts w:asciiTheme="minorHAnsi" w:eastAsiaTheme="minorHAnsi" w:hAnsiTheme="minorHAnsi" w:cstheme="minorBidi"/>
          <w:color w:val="auto"/>
          <w:kern w:val="0"/>
          <w:sz w:val="28"/>
          <w:szCs w:val="28"/>
          <w14:ligatures w14:val="none"/>
        </w:rPr>
        <w:t>In March</w:t>
      </w:r>
      <w:r w:rsidR="00930A7C" w:rsidRPr="00D16832">
        <w:rPr>
          <w:rFonts w:asciiTheme="minorHAnsi" w:eastAsiaTheme="minorHAnsi" w:hAnsiTheme="minorHAnsi" w:cstheme="minorBidi"/>
          <w:color w:val="auto"/>
          <w:kern w:val="0"/>
          <w:sz w:val="28"/>
          <w:szCs w:val="28"/>
          <w14:ligatures w14:val="none"/>
        </w:rPr>
        <w:t xml:space="preserve"> 2026</w:t>
      </w:r>
      <w:r w:rsidR="001E70AB" w:rsidRPr="00D16832">
        <w:rPr>
          <w:rFonts w:asciiTheme="minorHAnsi" w:eastAsiaTheme="minorHAnsi" w:hAnsiTheme="minorHAnsi" w:cstheme="minorBidi"/>
          <w:color w:val="auto"/>
          <w:kern w:val="0"/>
          <w:sz w:val="28"/>
          <w:szCs w:val="28"/>
          <w14:ligatures w14:val="none"/>
        </w:rPr>
        <w:t>, TMFPD</w:t>
      </w:r>
      <w:r w:rsidR="00930A7C" w:rsidRPr="00D16832">
        <w:rPr>
          <w:rFonts w:asciiTheme="minorHAnsi" w:eastAsiaTheme="minorHAnsi" w:hAnsiTheme="minorHAnsi" w:cstheme="minorBidi"/>
          <w:color w:val="auto"/>
          <w:kern w:val="0"/>
          <w:sz w:val="28"/>
          <w:szCs w:val="28"/>
          <w14:ligatures w14:val="none"/>
        </w:rPr>
        <w:t xml:space="preserve"> filed </w:t>
      </w:r>
      <w:r w:rsidR="00E74E50">
        <w:rPr>
          <w:rFonts w:asciiTheme="minorHAnsi" w:eastAsiaTheme="minorHAnsi" w:hAnsiTheme="minorHAnsi" w:cstheme="minorBidi"/>
          <w:color w:val="auto"/>
          <w:kern w:val="0"/>
          <w:sz w:val="28"/>
          <w:szCs w:val="28"/>
          <w14:ligatures w14:val="none"/>
        </w:rPr>
        <w:t xml:space="preserve">for </w:t>
      </w:r>
      <w:r w:rsidR="00930A7C" w:rsidRPr="00D16832">
        <w:rPr>
          <w:rFonts w:asciiTheme="minorHAnsi" w:eastAsiaTheme="minorHAnsi" w:hAnsiTheme="minorHAnsi" w:cstheme="minorBidi"/>
          <w:color w:val="auto"/>
          <w:kern w:val="0"/>
          <w:sz w:val="28"/>
          <w:szCs w:val="28"/>
          <w14:ligatures w14:val="none"/>
        </w:rPr>
        <w:t>a grant through the Nevada Fire Chiefs Grant on our behalf to reduce the Wildland Urban Interface (WUI) fuels on the westside of our subdivision by creating a 30-foot fuel break between Galena Country Estates (GCE) and the Reserve at Monte Rosa.  This high hazard area is covered with sagebrush, bitterbrush and rabbitbrush which would be chipped back on-site.</w:t>
      </w:r>
    </w:p>
    <w:p w14:paraId="21148B52" w14:textId="2763A8F8" w:rsidR="00F73F09" w:rsidRDefault="00930A7C" w:rsidP="001E70AB">
      <w:pPr>
        <w:spacing w:line="240" w:lineRule="auto"/>
        <w:rPr>
          <w:rFonts w:asciiTheme="minorHAnsi" w:eastAsiaTheme="minorHAnsi" w:hAnsiTheme="minorHAnsi" w:cstheme="minorBidi"/>
          <w:color w:val="auto"/>
          <w:kern w:val="0"/>
          <w:sz w:val="28"/>
          <w:szCs w:val="28"/>
          <w14:ligatures w14:val="none"/>
        </w:rPr>
      </w:pPr>
      <w:r w:rsidRPr="00D16832">
        <w:rPr>
          <w:rFonts w:asciiTheme="minorHAnsi" w:eastAsiaTheme="minorHAnsi" w:hAnsiTheme="minorHAnsi" w:cstheme="minorBidi"/>
          <w:color w:val="auto"/>
          <w:kern w:val="0"/>
          <w:sz w:val="28"/>
          <w:szCs w:val="28"/>
          <w14:ligatures w14:val="none"/>
        </w:rPr>
        <w:t>The second part of the grant</w:t>
      </w:r>
      <w:r w:rsidR="00377D38" w:rsidRPr="00D16832">
        <w:rPr>
          <w:rFonts w:asciiTheme="minorHAnsi" w:eastAsiaTheme="minorHAnsi" w:hAnsiTheme="minorHAnsi" w:cstheme="minorBidi"/>
          <w:color w:val="auto"/>
          <w:kern w:val="0"/>
          <w:sz w:val="28"/>
          <w:szCs w:val="28"/>
          <w14:ligatures w14:val="none"/>
        </w:rPr>
        <w:t xml:space="preserve"> would create a 15-foot firebreak along homeowner</w:t>
      </w:r>
      <w:r w:rsidR="00E74E50">
        <w:rPr>
          <w:rFonts w:asciiTheme="minorHAnsi" w:eastAsiaTheme="minorHAnsi" w:hAnsiTheme="minorHAnsi" w:cstheme="minorBidi"/>
          <w:color w:val="auto"/>
          <w:kern w:val="0"/>
          <w:sz w:val="28"/>
          <w:szCs w:val="28"/>
          <w14:ligatures w14:val="none"/>
        </w:rPr>
        <w:t>s’</w:t>
      </w:r>
      <w:r w:rsidR="00377D38" w:rsidRPr="00D16832">
        <w:rPr>
          <w:rFonts w:asciiTheme="minorHAnsi" w:eastAsiaTheme="minorHAnsi" w:hAnsiTheme="minorHAnsi" w:cstheme="minorBidi"/>
          <w:color w:val="auto"/>
          <w:kern w:val="0"/>
          <w:sz w:val="28"/>
          <w:szCs w:val="28"/>
          <w14:ligatures w14:val="none"/>
        </w:rPr>
        <w:t xml:space="preserve"> fence lines all along </w:t>
      </w:r>
      <w:r w:rsidR="00E74E50">
        <w:rPr>
          <w:rFonts w:asciiTheme="minorHAnsi" w:eastAsiaTheme="minorHAnsi" w:hAnsiTheme="minorHAnsi" w:cstheme="minorBidi"/>
          <w:color w:val="auto"/>
          <w:kern w:val="0"/>
          <w:sz w:val="28"/>
          <w:szCs w:val="28"/>
          <w14:ligatures w14:val="none"/>
        </w:rPr>
        <w:t xml:space="preserve">GCE South </w:t>
      </w:r>
      <w:r w:rsidR="00377D38" w:rsidRPr="00D16832">
        <w:rPr>
          <w:rFonts w:asciiTheme="minorHAnsi" w:eastAsiaTheme="minorHAnsi" w:hAnsiTheme="minorHAnsi" w:cstheme="minorBidi"/>
          <w:color w:val="auto"/>
          <w:kern w:val="0"/>
          <w:sz w:val="28"/>
          <w:szCs w:val="28"/>
          <w14:ligatures w14:val="none"/>
        </w:rPr>
        <w:t>Common Area along Mt. Rose Hwy</w:t>
      </w:r>
      <w:r w:rsidR="00FC16D0">
        <w:rPr>
          <w:rFonts w:asciiTheme="minorHAnsi" w:eastAsiaTheme="minorHAnsi" w:hAnsiTheme="minorHAnsi" w:cstheme="minorBidi"/>
          <w:color w:val="auto"/>
          <w:kern w:val="0"/>
          <w:sz w:val="28"/>
          <w:szCs w:val="28"/>
          <w14:ligatures w14:val="none"/>
        </w:rPr>
        <w:t>.</w:t>
      </w:r>
      <w:r w:rsidR="00377D38" w:rsidRPr="00D16832">
        <w:rPr>
          <w:rFonts w:asciiTheme="minorHAnsi" w:eastAsiaTheme="minorHAnsi" w:hAnsiTheme="minorHAnsi" w:cstheme="minorBidi"/>
          <w:color w:val="auto"/>
          <w:kern w:val="0"/>
          <w:sz w:val="28"/>
          <w:szCs w:val="28"/>
          <w14:ligatures w14:val="none"/>
        </w:rPr>
        <w:t xml:space="preserve">  Remove all brush beneath the pine trees after limbing up all trees to 6’ from the ground or 1/3 height of tree.  Reduce all </w:t>
      </w:r>
      <w:r w:rsidR="00E74E50">
        <w:rPr>
          <w:rFonts w:asciiTheme="minorHAnsi" w:eastAsiaTheme="minorHAnsi" w:hAnsiTheme="minorHAnsi" w:cstheme="minorBidi"/>
          <w:color w:val="auto"/>
          <w:kern w:val="0"/>
          <w:sz w:val="28"/>
          <w:szCs w:val="28"/>
          <w14:ligatures w14:val="none"/>
        </w:rPr>
        <w:t xml:space="preserve">wildland </w:t>
      </w:r>
      <w:r w:rsidR="00377D38" w:rsidRPr="00D16832">
        <w:rPr>
          <w:rFonts w:asciiTheme="minorHAnsi" w:eastAsiaTheme="minorHAnsi" w:hAnsiTheme="minorHAnsi" w:cstheme="minorBidi"/>
          <w:color w:val="auto"/>
          <w:kern w:val="0"/>
          <w:sz w:val="28"/>
          <w:szCs w:val="28"/>
          <w14:ligatures w14:val="none"/>
        </w:rPr>
        <w:t>brush by 50%.  It’s about 5 acres total but rough terrain.</w:t>
      </w:r>
    </w:p>
    <w:p w14:paraId="4B3F185B" w14:textId="03B6DFAD" w:rsidR="00377D38" w:rsidRPr="00FC16D0" w:rsidRDefault="00F73F09" w:rsidP="001E70AB">
      <w:pPr>
        <w:spacing w:line="240" w:lineRule="auto"/>
        <w:rPr>
          <w:rFonts w:asciiTheme="minorHAnsi" w:eastAsiaTheme="minorHAnsi" w:hAnsiTheme="minorHAnsi" w:cstheme="minorBidi"/>
          <w:b/>
          <w:bCs/>
          <w:color w:val="auto"/>
          <w:kern w:val="0"/>
          <w:sz w:val="28"/>
          <w:szCs w:val="28"/>
          <w14:ligatures w14:val="none"/>
        </w:rPr>
      </w:pPr>
      <w:r>
        <w:rPr>
          <w:rFonts w:asciiTheme="minorHAnsi" w:eastAsiaTheme="minorHAnsi" w:hAnsiTheme="minorHAnsi" w:cstheme="minorBidi"/>
          <w:color w:val="auto"/>
          <w:kern w:val="0"/>
          <w:sz w:val="28"/>
          <w:szCs w:val="28"/>
          <w14:ligatures w14:val="none"/>
        </w:rPr>
        <w:t>TMFPD was</w:t>
      </w:r>
      <w:r w:rsidRPr="00A63F83">
        <w:rPr>
          <w:rFonts w:asciiTheme="minorHAnsi" w:eastAsiaTheme="minorHAnsi" w:hAnsiTheme="minorHAnsi" w:cstheme="minorBidi"/>
          <w:b/>
          <w:bCs/>
          <w:color w:val="auto"/>
          <w:kern w:val="0"/>
          <w:sz w:val="28"/>
          <w:szCs w:val="28"/>
          <w14:ligatures w14:val="none"/>
        </w:rPr>
        <w:t xml:space="preserve"> not </w:t>
      </w:r>
      <w:r>
        <w:rPr>
          <w:rFonts w:asciiTheme="minorHAnsi" w:eastAsiaTheme="minorHAnsi" w:hAnsiTheme="minorHAnsi" w:cstheme="minorBidi"/>
          <w:color w:val="auto"/>
          <w:kern w:val="0"/>
          <w:sz w:val="28"/>
          <w:szCs w:val="28"/>
          <w14:ligatures w14:val="none"/>
        </w:rPr>
        <w:t xml:space="preserve">awarded the grant </w:t>
      </w:r>
      <w:r w:rsidR="00377D38" w:rsidRPr="00D16832">
        <w:rPr>
          <w:rFonts w:asciiTheme="minorHAnsi" w:eastAsiaTheme="minorHAnsi" w:hAnsiTheme="minorHAnsi" w:cstheme="minorBidi"/>
          <w:color w:val="auto"/>
          <w:kern w:val="0"/>
          <w:sz w:val="28"/>
          <w:szCs w:val="28"/>
          <w14:ligatures w14:val="none"/>
        </w:rPr>
        <w:t xml:space="preserve">so we are going to try again next spring because firefighters have the right equipment to do </w:t>
      </w:r>
      <w:r w:rsidR="00E74E50">
        <w:rPr>
          <w:rFonts w:asciiTheme="minorHAnsi" w:eastAsiaTheme="minorHAnsi" w:hAnsiTheme="minorHAnsi" w:cstheme="minorBidi"/>
          <w:color w:val="auto"/>
          <w:kern w:val="0"/>
          <w:sz w:val="28"/>
          <w:szCs w:val="28"/>
          <w14:ligatures w14:val="none"/>
        </w:rPr>
        <w:t>the</w:t>
      </w:r>
      <w:r w:rsidR="00377D38" w:rsidRPr="00D16832">
        <w:rPr>
          <w:rFonts w:asciiTheme="minorHAnsi" w:eastAsiaTheme="minorHAnsi" w:hAnsiTheme="minorHAnsi" w:cstheme="minorBidi"/>
          <w:color w:val="auto"/>
          <w:kern w:val="0"/>
          <w:sz w:val="28"/>
          <w:szCs w:val="28"/>
          <w14:ligatures w14:val="none"/>
        </w:rPr>
        <w:t xml:space="preserve"> job.  </w:t>
      </w:r>
      <w:r w:rsidR="00377D38" w:rsidRPr="00FC16D0">
        <w:rPr>
          <w:rFonts w:asciiTheme="minorHAnsi" w:eastAsiaTheme="minorHAnsi" w:hAnsiTheme="minorHAnsi" w:cstheme="minorBidi"/>
          <w:b/>
          <w:bCs/>
          <w:color w:val="auto"/>
          <w:kern w:val="0"/>
          <w:sz w:val="28"/>
          <w:szCs w:val="28"/>
          <w14:ligatures w14:val="none"/>
        </w:rPr>
        <w:t xml:space="preserve">But we need to show TMFPD that </w:t>
      </w:r>
      <w:r w:rsidR="00E74E50">
        <w:rPr>
          <w:rFonts w:asciiTheme="minorHAnsi" w:eastAsiaTheme="minorHAnsi" w:hAnsiTheme="minorHAnsi" w:cstheme="minorBidi"/>
          <w:b/>
          <w:bCs/>
          <w:color w:val="auto"/>
          <w:kern w:val="0"/>
          <w:sz w:val="28"/>
          <w:szCs w:val="28"/>
          <w14:ligatures w14:val="none"/>
        </w:rPr>
        <w:t>homeowners are</w:t>
      </w:r>
      <w:r w:rsidR="00377D38" w:rsidRPr="00FC16D0">
        <w:rPr>
          <w:rFonts w:asciiTheme="minorHAnsi" w:eastAsiaTheme="minorHAnsi" w:hAnsiTheme="minorHAnsi" w:cstheme="minorBidi"/>
          <w:b/>
          <w:bCs/>
          <w:color w:val="auto"/>
          <w:kern w:val="0"/>
          <w:sz w:val="28"/>
          <w:szCs w:val="28"/>
          <w14:ligatures w14:val="none"/>
        </w:rPr>
        <w:t xml:space="preserve"> doing</w:t>
      </w:r>
      <w:r w:rsidRPr="00FC16D0">
        <w:rPr>
          <w:rFonts w:asciiTheme="minorHAnsi" w:eastAsiaTheme="minorHAnsi" w:hAnsiTheme="minorHAnsi" w:cstheme="minorBidi"/>
          <w:b/>
          <w:bCs/>
          <w:color w:val="auto"/>
          <w:kern w:val="0"/>
          <w:sz w:val="28"/>
          <w:szCs w:val="28"/>
          <w14:ligatures w14:val="none"/>
        </w:rPr>
        <w:t xml:space="preserve"> their part</w:t>
      </w:r>
      <w:r w:rsidR="00377D38" w:rsidRPr="00FC16D0">
        <w:rPr>
          <w:rFonts w:asciiTheme="minorHAnsi" w:eastAsiaTheme="minorHAnsi" w:hAnsiTheme="minorHAnsi" w:cstheme="minorBidi"/>
          <w:b/>
          <w:bCs/>
          <w:color w:val="auto"/>
          <w:kern w:val="0"/>
          <w:sz w:val="28"/>
          <w:szCs w:val="28"/>
          <w14:ligatures w14:val="none"/>
        </w:rPr>
        <w:t xml:space="preserve"> to reduce </w:t>
      </w:r>
      <w:r w:rsidR="00E74E50">
        <w:rPr>
          <w:rFonts w:asciiTheme="minorHAnsi" w:eastAsiaTheme="minorHAnsi" w:hAnsiTheme="minorHAnsi" w:cstheme="minorBidi"/>
          <w:b/>
          <w:bCs/>
          <w:color w:val="auto"/>
          <w:kern w:val="0"/>
          <w:sz w:val="28"/>
          <w:szCs w:val="28"/>
          <w14:ligatures w14:val="none"/>
        </w:rPr>
        <w:t xml:space="preserve">fire </w:t>
      </w:r>
      <w:r w:rsidR="00377D38" w:rsidRPr="00FC16D0">
        <w:rPr>
          <w:rFonts w:asciiTheme="minorHAnsi" w:eastAsiaTheme="minorHAnsi" w:hAnsiTheme="minorHAnsi" w:cstheme="minorBidi"/>
          <w:b/>
          <w:bCs/>
          <w:color w:val="auto"/>
          <w:kern w:val="0"/>
          <w:sz w:val="28"/>
          <w:szCs w:val="28"/>
          <w14:ligatures w14:val="none"/>
        </w:rPr>
        <w:t>fuels</w:t>
      </w:r>
      <w:r w:rsidR="00195F07" w:rsidRPr="00FC16D0">
        <w:rPr>
          <w:rFonts w:asciiTheme="minorHAnsi" w:eastAsiaTheme="minorHAnsi" w:hAnsiTheme="minorHAnsi" w:cstheme="minorBidi"/>
          <w:b/>
          <w:bCs/>
          <w:color w:val="auto"/>
          <w:kern w:val="0"/>
          <w:sz w:val="28"/>
          <w:szCs w:val="28"/>
          <w14:ligatures w14:val="none"/>
        </w:rPr>
        <w:t xml:space="preserve"> within the subdivision.</w:t>
      </w:r>
    </w:p>
    <w:p w14:paraId="700BBF03" w14:textId="03EA21B9" w:rsidR="00377D38" w:rsidRPr="00E74E50" w:rsidRDefault="00E74E50" w:rsidP="00E74E50">
      <w:pPr>
        <w:pStyle w:val="ListParagraph"/>
        <w:numPr>
          <w:ilvl w:val="0"/>
          <w:numId w:val="10"/>
        </w:numPr>
        <w:spacing w:line="240" w:lineRule="auto"/>
        <w:rPr>
          <w:rFonts w:asciiTheme="minorHAnsi" w:eastAsiaTheme="minorHAnsi" w:hAnsiTheme="minorHAnsi" w:cstheme="minorBidi"/>
          <w:color w:val="auto"/>
          <w:kern w:val="0"/>
          <w:sz w:val="28"/>
          <w:szCs w:val="28"/>
          <w14:ligatures w14:val="none"/>
        </w:rPr>
      </w:pPr>
      <w:r w:rsidRPr="00E74E50">
        <w:rPr>
          <w:rFonts w:asciiTheme="minorHAnsi" w:eastAsiaTheme="minorHAnsi" w:hAnsiTheme="minorHAnsi" w:cstheme="minorBidi"/>
          <w:color w:val="auto"/>
          <w:kern w:val="0"/>
          <w:sz w:val="28"/>
          <w:szCs w:val="28"/>
          <w14:ligatures w14:val="none"/>
        </w:rPr>
        <w:t xml:space="preserve">Our </w:t>
      </w:r>
      <w:r w:rsidR="00377D38" w:rsidRPr="00E74E50">
        <w:rPr>
          <w:rFonts w:asciiTheme="minorHAnsi" w:eastAsiaTheme="minorHAnsi" w:hAnsiTheme="minorHAnsi" w:cstheme="minorBidi"/>
          <w:color w:val="auto"/>
          <w:kern w:val="0"/>
          <w:sz w:val="28"/>
          <w:szCs w:val="28"/>
          <w14:ligatures w14:val="none"/>
        </w:rPr>
        <w:t xml:space="preserve">landscaping company cut </w:t>
      </w:r>
      <w:r w:rsidR="00264170" w:rsidRPr="00E74E50">
        <w:rPr>
          <w:rFonts w:asciiTheme="minorHAnsi" w:eastAsiaTheme="minorHAnsi" w:hAnsiTheme="minorHAnsi" w:cstheme="minorBidi"/>
          <w:color w:val="auto"/>
          <w:kern w:val="0"/>
          <w:sz w:val="28"/>
          <w:szCs w:val="28"/>
          <w14:ligatures w14:val="none"/>
        </w:rPr>
        <w:t xml:space="preserve">down </w:t>
      </w:r>
      <w:r w:rsidR="00EE3A14" w:rsidRPr="00E74E50">
        <w:rPr>
          <w:rFonts w:asciiTheme="minorHAnsi" w:eastAsiaTheme="minorHAnsi" w:hAnsiTheme="minorHAnsi" w:cstheme="minorBidi"/>
          <w:color w:val="auto"/>
          <w:kern w:val="0"/>
          <w:sz w:val="28"/>
          <w:szCs w:val="28"/>
          <w14:ligatures w14:val="none"/>
        </w:rPr>
        <w:t>wildland brush</w:t>
      </w:r>
      <w:r w:rsidR="00377D38" w:rsidRPr="00E74E50">
        <w:rPr>
          <w:rFonts w:asciiTheme="minorHAnsi" w:eastAsiaTheme="minorHAnsi" w:hAnsiTheme="minorHAnsi" w:cstheme="minorBidi"/>
          <w:color w:val="auto"/>
          <w:kern w:val="0"/>
          <w:sz w:val="28"/>
          <w:szCs w:val="28"/>
          <w14:ligatures w14:val="none"/>
        </w:rPr>
        <w:t xml:space="preserve"> within 6-feet of </w:t>
      </w:r>
      <w:r w:rsidR="00D16832" w:rsidRPr="00E74E50">
        <w:rPr>
          <w:rFonts w:asciiTheme="minorHAnsi" w:eastAsiaTheme="minorHAnsi" w:hAnsiTheme="minorHAnsi" w:cstheme="minorBidi"/>
          <w:color w:val="auto"/>
          <w:kern w:val="0"/>
          <w:sz w:val="28"/>
          <w:szCs w:val="28"/>
          <w14:ligatures w14:val="none"/>
        </w:rPr>
        <w:t>homeowners’</w:t>
      </w:r>
      <w:r w:rsidR="00377D38" w:rsidRPr="00E74E50">
        <w:rPr>
          <w:rFonts w:asciiTheme="minorHAnsi" w:eastAsiaTheme="minorHAnsi" w:hAnsiTheme="minorHAnsi" w:cstheme="minorBidi"/>
          <w:color w:val="auto"/>
          <w:kern w:val="0"/>
          <w:sz w:val="28"/>
          <w:szCs w:val="28"/>
          <w14:ligatures w14:val="none"/>
        </w:rPr>
        <w:t xml:space="preserve"> fence lines between Telluride Drive and Sundance Drive.</w:t>
      </w:r>
    </w:p>
    <w:p w14:paraId="19B2ACA3" w14:textId="060F4F70" w:rsidR="00D16832" w:rsidRPr="00E74E50" w:rsidRDefault="00E74E50" w:rsidP="00E74E50">
      <w:pPr>
        <w:pStyle w:val="ListParagraph"/>
        <w:numPr>
          <w:ilvl w:val="0"/>
          <w:numId w:val="10"/>
        </w:numPr>
        <w:spacing w:line="240" w:lineRule="auto"/>
        <w:rPr>
          <w:rFonts w:asciiTheme="minorHAnsi" w:eastAsiaTheme="minorHAnsi" w:hAnsiTheme="minorHAnsi" w:cstheme="minorBidi"/>
          <w:color w:val="auto"/>
          <w:kern w:val="0"/>
          <w:sz w:val="28"/>
          <w:szCs w:val="28"/>
          <w14:ligatures w14:val="none"/>
        </w:rPr>
      </w:pPr>
      <w:r>
        <w:rPr>
          <w:rFonts w:asciiTheme="minorHAnsi" w:eastAsiaTheme="minorHAnsi" w:hAnsiTheme="minorHAnsi" w:cstheme="minorBidi"/>
          <w:color w:val="auto"/>
          <w:kern w:val="0"/>
          <w:sz w:val="28"/>
          <w:szCs w:val="28"/>
          <w14:ligatures w14:val="none"/>
        </w:rPr>
        <w:t xml:space="preserve">The Board will pay to </w:t>
      </w:r>
      <w:r w:rsidR="00F24DF8" w:rsidRPr="00E74E50">
        <w:rPr>
          <w:rFonts w:asciiTheme="minorHAnsi" w:eastAsiaTheme="minorHAnsi" w:hAnsiTheme="minorHAnsi" w:cstheme="minorBidi"/>
          <w:color w:val="auto"/>
          <w:kern w:val="0"/>
          <w:sz w:val="28"/>
          <w:szCs w:val="28"/>
          <w14:ligatures w14:val="none"/>
        </w:rPr>
        <w:t>remov</w:t>
      </w:r>
      <w:r>
        <w:rPr>
          <w:rFonts w:asciiTheme="minorHAnsi" w:eastAsiaTheme="minorHAnsi" w:hAnsiTheme="minorHAnsi" w:cstheme="minorBidi"/>
          <w:color w:val="auto"/>
          <w:kern w:val="0"/>
          <w:sz w:val="28"/>
          <w:szCs w:val="28"/>
          <w14:ligatures w14:val="none"/>
        </w:rPr>
        <w:t>e</w:t>
      </w:r>
      <w:r w:rsidR="00D16832" w:rsidRPr="00E74E50">
        <w:rPr>
          <w:rFonts w:asciiTheme="minorHAnsi" w:eastAsiaTheme="minorHAnsi" w:hAnsiTheme="minorHAnsi" w:cstheme="minorBidi"/>
          <w:color w:val="auto"/>
          <w:kern w:val="0"/>
          <w:sz w:val="28"/>
          <w:szCs w:val="28"/>
          <w14:ligatures w14:val="none"/>
        </w:rPr>
        <w:t xml:space="preserve"> junipers in both Common Area Entrances</w:t>
      </w:r>
      <w:r>
        <w:rPr>
          <w:rFonts w:asciiTheme="minorHAnsi" w:eastAsiaTheme="minorHAnsi" w:hAnsiTheme="minorHAnsi" w:cstheme="minorBidi"/>
          <w:color w:val="auto"/>
          <w:kern w:val="0"/>
          <w:sz w:val="28"/>
          <w:szCs w:val="28"/>
          <w14:ligatures w14:val="none"/>
        </w:rPr>
        <w:t>, too.</w:t>
      </w:r>
    </w:p>
    <w:p w14:paraId="5E54BE35" w14:textId="77777777" w:rsidR="00D16832" w:rsidRDefault="00D16832" w:rsidP="00D16832">
      <w:pPr>
        <w:spacing w:line="240" w:lineRule="auto"/>
        <w:rPr>
          <w:rFonts w:asciiTheme="minorHAnsi" w:eastAsiaTheme="minorHAnsi" w:hAnsiTheme="minorHAnsi" w:cstheme="minorBidi"/>
          <w:color w:val="auto"/>
          <w:kern w:val="0"/>
          <w:sz w:val="28"/>
          <w:szCs w:val="28"/>
          <w14:ligatures w14:val="none"/>
        </w:rPr>
      </w:pPr>
      <w:r w:rsidRPr="00D16832">
        <w:rPr>
          <w:rFonts w:asciiTheme="minorHAnsi" w:eastAsiaTheme="minorHAnsi" w:hAnsiTheme="minorHAnsi" w:cstheme="minorBidi"/>
          <w:color w:val="auto"/>
          <w:kern w:val="0"/>
          <w:sz w:val="28"/>
          <w:szCs w:val="28"/>
          <w14:ligatures w14:val="none"/>
        </w:rPr>
        <w:t xml:space="preserve">But we need homeowners to do their part: </w:t>
      </w:r>
    </w:p>
    <w:p w14:paraId="76E12522" w14:textId="2649F69A" w:rsidR="00D16832" w:rsidRDefault="00D16832" w:rsidP="00D16832">
      <w:pPr>
        <w:pStyle w:val="ListParagraph"/>
        <w:numPr>
          <w:ilvl w:val="0"/>
          <w:numId w:val="7"/>
        </w:numPr>
        <w:spacing w:line="240" w:lineRule="auto"/>
        <w:rPr>
          <w:rFonts w:asciiTheme="minorHAnsi" w:eastAsiaTheme="minorHAnsi" w:hAnsiTheme="minorHAnsi" w:cstheme="minorBidi"/>
          <w:color w:val="auto"/>
          <w:kern w:val="0"/>
          <w:sz w:val="28"/>
          <w:szCs w:val="28"/>
          <w14:ligatures w14:val="none"/>
        </w:rPr>
      </w:pPr>
      <w:r w:rsidRPr="00020F55">
        <w:rPr>
          <w:rFonts w:asciiTheme="minorHAnsi" w:eastAsiaTheme="minorHAnsi" w:hAnsiTheme="minorHAnsi" w:cstheme="minorBidi"/>
          <w:color w:val="388600"/>
          <w:kern w:val="0"/>
          <w:sz w:val="28"/>
          <w:szCs w:val="28"/>
          <w14:ligatures w14:val="none"/>
        </w:rPr>
        <w:t xml:space="preserve">Limbing up trees so </w:t>
      </w:r>
      <w:r w:rsidR="003B6313">
        <w:rPr>
          <w:rFonts w:asciiTheme="minorHAnsi" w:eastAsiaTheme="minorHAnsi" w:hAnsiTheme="minorHAnsi" w:cstheme="minorBidi"/>
          <w:color w:val="388600"/>
          <w:kern w:val="0"/>
          <w:sz w:val="28"/>
          <w:szCs w:val="28"/>
          <w14:ligatures w14:val="none"/>
        </w:rPr>
        <w:t>branches</w:t>
      </w:r>
      <w:r w:rsidRPr="00020F55">
        <w:rPr>
          <w:rFonts w:asciiTheme="minorHAnsi" w:eastAsiaTheme="minorHAnsi" w:hAnsiTheme="minorHAnsi" w:cstheme="minorBidi"/>
          <w:color w:val="388600"/>
          <w:kern w:val="0"/>
          <w:sz w:val="28"/>
          <w:szCs w:val="28"/>
          <w14:ligatures w14:val="none"/>
        </w:rPr>
        <w:t xml:space="preserve"> are not draping over wooden fences </w:t>
      </w:r>
      <w:r w:rsidR="00195F07" w:rsidRPr="00020F55">
        <w:rPr>
          <w:rFonts w:asciiTheme="minorHAnsi" w:eastAsiaTheme="minorHAnsi" w:hAnsiTheme="minorHAnsi" w:cstheme="minorBidi"/>
          <w:color w:val="388600"/>
          <w:kern w:val="0"/>
          <w:sz w:val="28"/>
          <w:szCs w:val="28"/>
          <w14:ligatures w14:val="none"/>
        </w:rPr>
        <w:t xml:space="preserve">especially </w:t>
      </w:r>
      <w:r w:rsidR="003B6313">
        <w:rPr>
          <w:rFonts w:asciiTheme="minorHAnsi" w:eastAsiaTheme="minorHAnsi" w:hAnsiTheme="minorHAnsi" w:cstheme="minorBidi"/>
          <w:color w:val="388600"/>
          <w:kern w:val="0"/>
          <w:sz w:val="28"/>
          <w:szCs w:val="28"/>
          <w14:ligatures w14:val="none"/>
        </w:rPr>
        <w:t xml:space="preserve">those </w:t>
      </w:r>
      <w:r w:rsidR="00E74E50">
        <w:rPr>
          <w:rFonts w:asciiTheme="minorHAnsi" w:eastAsiaTheme="minorHAnsi" w:hAnsiTheme="minorHAnsi" w:cstheme="minorBidi"/>
          <w:color w:val="388600"/>
          <w:kern w:val="0"/>
          <w:sz w:val="28"/>
          <w:szCs w:val="28"/>
          <w14:ligatures w14:val="none"/>
        </w:rPr>
        <w:t>bordering</w:t>
      </w:r>
      <w:r w:rsidRPr="00020F55">
        <w:rPr>
          <w:rFonts w:asciiTheme="minorHAnsi" w:eastAsiaTheme="minorHAnsi" w:hAnsiTheme="minorHAnsi" w:cstheme="minorBidi"/>
          <w:color w:val="388600"/>
          <w:kern w:val="0"/>
          <w:sz w:val="28"/>
          <w:szCs w:val="28"/>
          <w14:ligatures w14:val="none"/>
        </w:rPr>
        <w:t xml:space="preserve"> Mt. Rose </w:t>
      </w:r>
      <w:r w:rsidRPr="00F865B5">
        <w:rPr>
          <w:rFonts w:asciiTheme="minorHAnsi" w:eastAsiaTheme="minorHAnsi" w:hAnsiTheme="minorHAnsi" w:cstheme="minorBidi"/>
          <w:color w:val="388600"/>
          <w:kern w:val="0"/>
          <w:sz w:val="28"/>
          <w:szCs w:val="28"/>
          <w14:ligatures w14:val="none"/>
        </w:rPr>
        <w:t>Hwy.</w:t>
      </w:r>
      <w:r w:rsidR="00F16650" w:rsidRPr="00F865B5">
        <w:rPr>
          <w:rFonts w:asciiTheme="minorHAnsi" w:eastAsiaTheme="minorHAnsi" w:hAnsiTheme="minorHAnsi" w:cstheme="minorBidi"/>
          <w:color w:val="388600"/>
          <w:kern w:val="0"/>
          <w:sz w:val="28"/>
          <w:szCs w:val="28"/>
          <w14:ligatures w14:val="none"/>
        </w:rPr>
        <w:t xml:space="preserve">  High winds come from the south creating high fire hazard.</w:t>
      </w:r>
    </w:p>
    <w:p w14:paraId="10A57CC4" w14:textId="5EEFC4EE" w:rsidR="00D16832" w:rsidRPr="00EE3A14" w:rsidRDefault="00D16832" w:rsidP="00D16832">
      <w:pPr>
        <w:pStyle w:val="ListParagraph"/>
        <w:numPr>
          <w:ilvl w:val="0"/>
          <w:numId w:val="7"/>
        </w:numPr>
        <w:spacing w:line="240" w:lineRule="auto"/>
        <w:rPr>
          <w:rFonts w:asciiTheme="minorHAnsi" w:eastAsiaTheme="minorHAnsi" w:hAnsiTheme="minorHAnsi" w:cstheme="minorBidi"/>
          <w:b/>
          <w:bCs/>
          <w:color w:val="388600"/>
          <w:kern w:val="0"/>
          <w:sz w:val="28"/>
          <w:szCs w:val="28"/>
          <w14:ligatures w14:val="none"/>
        </w:rPr>
      </w:pPr>
      <w:r w:rsidRPr="00EE3A14">
        <w:rPr>
          <w:rFonts w:asciiTheme="minorHAnsi" w:eastAsiaTheme="minorHAnsi" w:hAnsiTheme="minorHAnsi" w:cstheme="minorBidi"/>
          <w:b/>
          <w:bCs/>
          <w:color w:val="388600"/>
          <w:kern w:val="0"/>
          <w:sz w:val="28"/>
          <w:szCs w:val="28"/>
          <w14:ligatures w14:val="none"/>
        </w:rPr>
        <w:t xml:space="preserve">Remove junipers and other gasoline plants within 30’ of </w:t>
      </w:r>
      <w:r w:rsidR="003B6313">
        <w:rPr>
          <w:rFonts w:asciiTheme="minorHAnsi" w:eastAsiaTheme="minorHAnsi" w:hAnsiTheme="minorHAnsi" w:cstheme="minorBidi"/>
          <w:b/>
          <w:bCs/>
          <w:color w:val="388600"/>
          <w:kern w:val="0"/>
          <w:sz w:val="28"/>
          <w:szCs w:val="28"/>
          <w14:ligatures w14:val="none"/>
        </w:rPr>
        <w:t>your</w:t>
      </w:r>
      <w:r w:rsidRPr="00EE3A14">
        <w:rPr>
          <w:rFonts w:asciiTheme="minorHAnsi" w:eastAsiaTheme="minorHAnsi" w:hAnsiTheme="minorHAnsi" w:cstheme="minorBidi"/>
          <w:b/>
          <w:bCs/>
          <w:color w:val="388600"/>
          <w:kern w:val="0"/>
          <w:sz w:val="28"/>
          <w:szCs w:val="28"/>
          <w14:ligatures w14:val="none"/>
        </w:rPr>
        <w:t xml:space="preserve"> house.</w:t>
      </w:r>
    </w:p>
    <w:p w14:paraId="650056F9" w14:textId="4E32718D" w:rsidR="00F16650" w:rsidRDefault="00F73F09" w:rsidP="00F73F09">
      <w:pPr>
        <w:pStyle w:val="ListParagraph"/>
        <w:numPr>
          <w:ilvl w:val="0"/>
          <w:numId w:val="7"/>
        </w:numPr>
        <w:spacing w:line="240" w:lineRule="auto"/>
        <w:rPr>
          <w:rFonts w:asciiTheme="minorHAnsi" w:eastAsiaTheme="minorHAnsi" w:hAnsiTheme="minorHAnsi" w:cstheme="minorBidi"/>
          <w:color w:val="388600"/>
          <w:kern w:val="0"/>
          <w:sz w:val="28"/>
          <w:szCs w:val="28"/>
          <w14:ligatures w14:val="none"/>
        </w:rPr>
      </w:pPr>
      <w:r w:rsidRPr="00020F55">
        <w:rPr>
          <w:rFonts w:asciiTheme="minorHAnsi" w:eastAsiaTheme="minorHAnsi" w:hAnsiTheme="minorHAnsi" w:cstheme="minorBidi"/>
          <w:color w:val="388600"/>
          <w:kern w:val="0"/>
          <w:sz w:val="28"/>
          <w:szCs w:val="28"/>
          <w14:ligatures w14:val="none"/>
        </w:rPr>
        <w:t xml:space="preserve">Clean </w:t>
      </w:r>
      <w:r w:rsidR="00FC16D0" w:rsidRPr="00020F55">
        <w:rPr>
          <w:rFonts w:asciiTheme="minorHAnsi" w:eastAsiaTheme="minorHAnsi" w:hAnsiTheme="minorHAnsi" w:cstheme="minorBidi"/>
          <w:color w:val="388600"/>
          <w:kern w:val="0"/>
          <w:sz w:val="28"/>
          <w:szCs w:val="28"/>
          <w14:ligatures w14:val="none"/>
        </w:rPr>
        <w:t xml:space="preserve">out </w:t>
      </w:r>
      <w:r w:rsidRPr="00020F55">
        <w:rPr>
          <w:rFonts w:asciiTheme="minorHAnsi" w:eastAsiaTheme="minorHAnsi" w:hAnsiTheme="minorHAnsi" w:cstheme="minorBidi"/>
          <w:color w:val="388600"/>
          <w:kern w:val="0"/>
          <w:sz w:val="28"/>
          <w:szCs w:val="28"/>
          <w14:ligatures w14:val="none"/>
        </w:rPr>
        <w:t>ditches</w:t>
      </w:r>
      <w:r w:rsidR="00FC16D0" w:rsidRPr="00020F55">
        <w:rPr>
          <w:rFonts w:asciiTheme="minorHAnsi" w:eastAsiaTheme="minorHAnsi" w:hAnsiTheme="minorHAnsi" w:cstheme="minorBidi"/>
          <w:color w:val="388600"/>
          <w:kern w:val="0"/>
          <w:sz w:val="28"/>
          <w:szCs w:val="28"/>
          <w14:ligatures w14:val="none"/>
        </w:rPr>
        <w:t xml:space="preserve"> </w:t>
      </w:r>
      <w:r w:rsidR="00020F55">
        <w:rPr>
          <w:rFonts w:asciiTheme="minorHAnsi" w:eastAsiaTheme="minorHAnsi" w:hAnsiTheme="minorHAnsi" w:cstheme="minorBidi"/>
          <w:color w:val="388600"/>
          <w:kern w:val="0"/>
          <w:sz w:val="28"/>
          <w:szCs w:val="28"/>
          <w14:ligatures w14:val="none"/>
        </w:rPr>
        <w:t>on</w:t>
      </w:r>
      <w:r w:rsidR="00FC16D0" w:rsidRPr="00020F55">
        <w:rPr>
          <w:rFonts w:asciiTheme="minorHAnsi" w:eastAsiaTheme="minorHAnsi" w:hAnsiTheme="minorHAnsi" w:cstheme="minorBidi"/>
          <w:color w:val="388600"/>
          <w:kern w:val="0"/>
          <w:sz w:val="28"/>
          <w:szCs w:val="28"/>
          <w14:ligatures w14:val="none"/>
        </w:rPr>
        <w:t xml:space="preserve"> </w:t>
      </w:r>
      <w:r w:rsidR="003B6313">
        <w:rPr>
          <w:rFonts w:asciiTheme="minorHAnsi" w:eastAsiaTheme="minorHAnsi" w:hAnsiTheme="minorHAnsi" w:cstheme="minorBidi"/>
          <w:color w:val="388600"/>
          <w:kern w:val="0"/>
          <w:sz w:val="28"/>
          <w:szCs w:val="28"/>
          <w14:ligatures w14:val="none"/>
        </w:rPr>
        <w:t>your</w:t>
      </w:r>
      <w:r w:rsidR="00FC16D0" w:rsidRPr="00020F55">
        <w:rPr>
          <w:rFonts w:asciiTheme="minorHAnsi" w:eastAsiaTheme="minorHAnsi" w:hAnsiTheme="minorHAnsi" w:cstheme="minorBidi"/>
          <w:color w:val="388600"/>
          <w:kern w:val="0"/>
          <w:sz w:val="28"/>
          <w:szCs w:val="28"/>
          <w14:ligatures w14:val="none"/>
        </w:rPr>
        <w:t xml:space="preserve"> propert</w:t>
      </w:r>
      <w:r w:rsidR="00F865B5">
        <w:rPr>
          <w:rFonts w:asciiTheme="minorHAnsi" w:eastAsiaTheme="minorHAnsi" w:hAnsiTheme="minorHAnsi" w:cstheme="minorBidi"/>
          <w:color w:val="388600"/>
          <w:kern w:val="0"/>
          <w:sz w:val="28"/>
          <w:szCs w:val="28"/>
          <w14:ligatures w14:val="none"/>
        </w:rPr>
        <w:t>y</w:t>
      </w:r>
      <w:r w:rsidRPr="00020F55">
        <w:rPr>
          <w:rFonts w:asciiTheme="minorHAnsi" w:eastAsiaTheme="minorHAnsi" w:hAnsiTheme="minorHAnsi" w:cstheme="minorBidi"/>
          <w:color w:val="388600"/>
          <w:kern w:val="0"/>
          <w:sz w:val="28"/>
          <w:szCs w:val="28"/>
          <w14:ligatures w14:val="none"/>
        </w:rPr>
        <w:t xml:space="preserve">.  </w:t>
      </w:r>
      <w:r w:rsidR="00F865B5">
        <w:rPr>
          <w:rFonts w:asciiTheme="minorHAnsi" w:eastAsiaTheme="minorHAnsi" w:hAnsiTheme="minorHAnsi" w:cstheme="minorBidi"/>
          <w:color w:val="388600"/>
          <w:kern w:val="0"/>
          <w:sz w:val="28"/>
          <w:szCs w:val="28"/>
          <w14:ligatures w14:val="none"/>
        </w:rPr>
        <w:t>Clear combustible materials, like leaves and pine needles, from ditches and along fence lines.</w:t>
      </w:r>
      <w:r w:rsidR="00BD3D7D">
        <w:rPr>
          <w:rFonts w:asciiTheme="minorHAnsi" w:eastAsiaTheme="minorHAnsi" w:hAnsiTheme="minorHAnsi" w:cstheme="minorBidi"/>
          <w:color w:val="388600"/>
          <w:kern w:val="0"/>
          <w:sz w:val="28"/>
          <w:szCs w:val="28"/>
          <w14:ligatures w14:val="none"/>
        </w:rPr>
        <w:t xml:space="preserve">  </w:t>
      </w:r>
      <w:r w:rsidR="00016F21">
        <w:rPr>
          <w:rFonts w:asciiTheme="minorHAnsi" w:eastAsiaTheme="minorHAnsi" w:hAnsiTheme="minorHAnsi" w:cstheme="minorBidi"/>
          <w:color w:val="388600"/>
          <w:kern w:val="0"/>
          <w:sz w:val="28"/>
          <w:szCs w:val="28"/>
          <w14:ligatures w14:val="none"/>
        </w:rPr>
        <w:t>Hardening your House” means making it hard for embers to ignite</w:t>
      </w:r>
      <w:r w:rsidR="001D1D10">
        <w:rPr>
          <w:rFonts w:asciiTheme="minorHAnsi" w:eastAsiaTheme="minorHAnsi" w:hAnsiTheme="minorHAnsi" w:cstheme="minorBidi"/>
          <w:color w:val="388600"/>
          <w:kern w:val="0"/>
          <w:sz w:val="28"/>
          <w:szCs w:val="28"/>
          <w14:ligatures w14:val="none"/>
        </w:rPr>
        <w:t xml:space="preserve"> your property.</w:t>
      </w:r>
    </w:p>
    <w:p w14:paraId="047ECC53" w14:textId="66F00290" w:rsidR="00C613A4" w:rsidRPr="00F16650" w:rsidRDefault="00540C09" w:rsidP="00D622F3">
      <w:pPr>
        <w:spacing w:line="240" w:lineRule="auto"/>
        <w:rPr>
          <w:rFonts w:asciiTheme="minorHAnsi" w:eastAsiaTheme="minorHAnsi" w:hAnsiTheme="minorHAnsi" w:cstheme="minorBidi"/>
          <w:color w:val="388600"/>
          <w:kern w:val="0"/>
          <w:sz w:val="28"/>
          <w:szCs w:val="28"/>
          <w14:ligatures w14:val="none"/>
        </w:rPr>
      </w:pPr>
      <w:r w:rsidRPr="00F16650">
        <w:rPr>
          <w:rFonts w:asciiTheme="minorHAnsi" w:eastAsiaTheme="minorHAnsi" w:hAnsiTheme="minorHAnsi" w:cstheme="minorBidi"/>
          <w:b/>
          <w:bCs/>
          <w:i/>
          <w:iCs/>
          <w:color w:val="auto"/>
          <w:kern w:val="0"/>
          <w:sz w:val="28"/>
          <w:szCs w:val="28"/>
          <w:u w:val="single"/>
          <w14:ligatures w14:val="none"/>
        </w:rPr>
        <w:t>Choosing the Right Plants for the Northern Nevada’s High Fire Hazard Areas</w:t>
      </w:r>
      <w:r w:rsidRPr="00F16650">
        <w:rPr>
          <w:rFonts w:asciiTheme="minorHAnsi" w:eastAsiaTheme="minorHAnsi" w:hAnsiTheme="minorHAnsi" w:cstheme="minorBidi"/>
          <w:color w:val="auto"/>
          <w:kern w:val="0"/>
          <w:sz w:val="28"/>
          <w:szCs w:val="28"/>
          <w14:ligatures w14:val="none"/>
        </w:rPr>
        <w:t xml:space="preserve"> is a publication on LivingwithFire.org.  Chapter 3 has a list of plants to avoid planting within 30 feet of a house such as </w:t>
      </w:r>
      <w:r w:rsidRPr="00F16650">
        <w:rPr>
          <w:rFonts w:asciiTheme="minorHAnsi" w:eastAsiaTheme="minorHAnsi" w:hAnsiTheme="minorHAnsi" w:cstheme="minorBidi"/>
          <w:color w:val="auto"/>
          <w:kern w:val="0"/>
          <w:sz w:val="24"/>
          <w14:ligatures w14:val="none"/>
        </w:rPr>
        <w:t>Arborvitae</w:t>
      </w:r>
      <w:r w:rsidR="00E14602" w:rsidRPr="00F16650">
        <w:rPr>
          <w:rFonts w:asciiTheme="minorHAnsi" w:eastAsiaTheme="minorHAnsi" w:hAnsiTheme="minorHAnsi" w:cstheme="minorBidi"/>
          <w:color w:val="auto"/>
          <w:kern w:val="0"/>
          <w:sz w:val="24"/>
          <w14:ligatures w14:val="none"/>
        </w:rPr>
        <w:t>, Broom,</w:t>
      </w:r>
      <w:r w:rsidR="00F16650" w:rsidRPr="00F16650">
        <w:rPr>
          <w:rFonts w:asciiTheme="minorHAnsi" w:eastAsiaTheme="minorHAnsi" w:hAnsiTheme="minorHAnsi" w:cstheme="minorBidi"/>
          <w:color w:val="auto"/>
          <w:kern w:val="0"/>
          <w:sz w:val="24"/>
          <w14:ligatures w14:val="none"/>
        </w:rPr>
        <w:t xml:space="preserve"> &amp; </w:t>
      </w:r>
      <w:r w:rsidR="000C4995" w:rsidRPr="00F16650">
        <w:rPr>
          <w:rFonts w:asciiTheme="minorHAnsi" w:eastAsiaTheme="minorHAnsi" w:hAnsiTheme="minorHAnsi" w:cstheme="minorBidi"/>
          <w:color w:val="auto"/>
          <w:kern w:val="0"/>
          <w:sz w:val="24"/>
          <w14:ligatures w14:val="none"/>
        </w:rPr>
        <w:t>more</w:t>
      </w:r>
      <w:r w:rsidR="00E14602" w:rsidRPr="00F16650">
        <w:rPr>
          <w:rFonts w:asciiTheme="minorHAnsi" w:eastAsiaTheme="minorHAnsi" w:hAnsiTheme="minorHAnsi" w:cstheme="minorBidi"/>
          <w:color w:val="auto"/>
          <w:kern w:val="0"/>
          <w:sz w:val="24"/>
          <w14:ligatures w14:val="none"/>
        </w:rPr>
        <w:t>.</w:t>
      </w:r>
    </w:p>
    <w:p w14:paraId="3F4F71E3" w14:textId="77777777" w:rsidR="00195F07" w:rsidRDefault="00195F07" w:rsidP="00195F07">
      <w:pPr>
        <w:spacing w:line="240" w:lineRule="auto"/>
        <w:rPr>
          <w:rFonts w:asciiTheme="minorHAnsi" w:eastAsiaTheme="minorHAnsi" w:hAnsiTheme="minorHAnsi" w:cstheme="minorBidi"/>
          <w:color w:val="auto"/>
          <w:kern w:val="0"/>
          <w:sz w:val="28"/>
          <w:szCs w:val="28"/>
          <w14:ligatures w14:val="none"/>
        </w:rPr>
      </w:pPr>
      <w:r>
        <w:rPr>
          <w:rFonts w:asciiTheme="minorHAnsi" w:eastAsiaTheme="minorHAnsi" w:hAnsiTheme="minorHAnsi" w:cstheme="minorBidi"/>
          <w:color w:val="auto"/>
          <w:kern w:val="0"/>
          <w:sz w:val="28"/>
          <w:szCs w:val="28"/>
          <w14:ligatures w14:val="none"/>
        </w:rPr>
        <w:t>If you don’t know what a plant is, download a plant identification app, like Seek, or take a small clipping down to your local nursery.</w:t>
      </w:r>
    </w:p>
    <w:p w14:paraId="4BA5094F" w14:textId="77777777" w:rsidR="00F16650" w:rsidRDefault="003F62C5" w:rsidP="009C184A">
      <w:pPr>
        <w:spacing w:line="240" w:lineRule="auto"/>
        <w:rPr>
          <w:rFonts w:asciiTheme="minorHAnsi" w:eastAsiaTheme="minorHAnsi" w:hAnsiTheme="minorHAnsi" w:cstheme="minorBidi"/>
          <w:b/>
          <w:bCs/>
          <w:color w:val="auto"/>
          <w:kern w:val="0"/>
          <w:sz w:val="28"/>
          <w:szCs w:val="28"/>
          <w14:ligatures w14:val="none"/>
        </w:rPr>
      </w:pPr>
      <w:r>
        <w:t>**********************************************</w:t>
      </w:r>
      <w:r w:rsidR="009172D5">
        <w:rPr>
          <w:rFonts w:asciiTheme="minorHAnsi" w:eastAsiaTheme="minorHAnsi" w:hAnsiTheme="minorHAnsi" w:cstheme="minorBidi"/>
          <w:b/>
          <w:bCs/>
          <w:color w:val="auto"/>
          <w:kern w:val="0"/>
          <w:sz w:val="28"/>
          <w:szCs w:val="28"/>
          <w14:ligatures w14:val="none"/>
        </w:rPr>
        <w:t xml:space="preserve">                                </w:t>
      </w:r>
      <w:r w:rsidR="00F16650">
        <w:rPr>
          <w:rFonts w:asciiTheme="minorHAnsi" w:eastAsiaTheme="minorHAnsi" w:hAnsiTheme="minorHAnsi" w:cstheme="minorBidi"/>
          <w:b/>
          <w:bCs/>
          <w:color w:val="auto"/>
          <w:kern w:val="0"/>
          <w:sz w:val="28"/>
          <w:szCs w:val="28"/>
          <w14:ligatures w14:val="none"/>
        </w:rPr>
        <w:t xml:space="preserve">                </w:t>
      </w:r>
    </w:p>
    <w:p w14:paraId="548F6BCF" w14:textId="5B41CAA4" w:rsidR="009C184A" w:rsidRPr="00F16650" w:rsidRDefault="00F16650" w:rsidP="009C184A">
      <w:pPr>
        <w:spacing w:line="240" w:lineRule="auto"/>
        <w:rPr>
          <w:rFonts w:asciiTheme="minorHAnsi" w:eastAsiaTheme="minorHAnsi" w:hAnsiTheme="minorHAnsi" w:cstheme="minorBidi"/>
          <w:color w:val="auto"/>
          <w:kern w:val="0"/>
          <w:sz w:val="28"/>
          <w:szCs w:val="28"/>
          <w14:ligatures w14:val="none"/>
        </w:rPr>
      </w:pPr>
      <w:r>
        <w:rPr>
          <w:rFonts w:asciiTheme="minorHAnsi" w:eastAsiaTheme="minorHAnsi" w:hAnsiTheme="minorHAnsi" w:cstheme="minorBidi"/>
          <w:b/>
          <w:bCs/>
          <w:color w:val="auto"/>
          <w:kern w:val="0"/>
          <w:sz w:val="28"/>
          <w:szCs w:val="28"/>
          <w14:ligatures w14:val="none"/>
        </w:rPr>
        <w:t xml:space="preserve">                            </w:t>
      </w:r>
      <w:r w:rsidR="009C184A" w:rsidRPr="009C184A">
        <w:rPr>
          <w:rFonts w:asciiTheme="minorHAnsi" w:eastAsiaTheme="minorHAnsi" w:hAnsiTheme="minorHAnsi" w:cstheme="minorBidi"/>
          <w:b/>
          <w:bCs/>
          <w:color w:val="auto"/>
          <w:kern w:val="0"/>
          <w:sz w:val="28"/>
          <w:szCs w:val="28"/>
          <w14:ligatures w14:val="none"/>
        </w:rPr>
        <w:t xml:space="preserve">TownSQ </w:t>
      </w:r>
    </w:p>
    <w:p w14:paraId="35FEBCBB" w14:textId="77777777" w:rsidR="000C71FB" w:rsidRDefault="009C184A" w:rsidP="009C184A">
      <w:pPr>
        <w:spacing w:line="240" w:lineRule="auto"/>
        <w:contextualSpacing/>
        <w:rPr>
          <w:rFonts w:ascii="Arial" w:eastAsiaTheme="minorHAnsi" w:hAnsi="Arial" w:cs="Arial"/>
          <w:color w:val="666666"/>
          <w:kern w:val="0"/>
          <w:szCs w:val="22"/>
          <w:shd w:val="clear" w:color="auto" w:fill="FFFFFF"/>
          <w14:ligatures w14:val="none"/>
        </w:rPr>
      </w:pPr>
      <w:r w:rsidRPr="00386532">
        <w:rPr>
          <w:rFonts w:ascii="Arial" w:eastAsiaTheme="minorHAnsi" w:hAnsi="Arial" w:cs="Arial"/>
          <w:color w:val="666666"/>
          <w:kern w:val="0"/>
          <w:szCs w:val="22"/>
          <w:shd w:val="clear" w:color="auto" w:fill="FFFFFF"/>
          <w14:ligatures w14:val="none"/>
        </w:rPr>
        <w:t xml:space="preserve">Associa Sierra North moved to TownSq for </w:t>
      </w:r>
      <w:r w:rsidRPr="00386532">
        <w:rPr>
          <w:rFonts w:ascii="Arial" w:eastAsiaTheme="minorHAnsi" w:hAnsi="Arial" w:cs="Arial"/>
          <w:b/>
          <w:bCs/>
          <w:color w:val="666666"/>
          <w:kern w:val="0"/>
          <w:szCs w:val="22"/>
          <w:shd w:val="clear" w:color="auto" w:fill="FFFFFF"/>
          <w14:ligatures w14:val="none"/>
        </w:rPr>
        <w:t>all</w:t>
      </w:r>
      <w:r w:rsidRPr="00386532">
        <w:rPr>
          <w:rFonts w:ascii="Arial" w:eastAsiaTheme="minorHAnsi" w:hAnsi="Arial" w:cs="Arial"/>
          <w:color w:val="666666"/>
          <w:kern w:val="0"/>
          <w:szCs w:val="22"/>
          <w:shd w:val="clear" w:color="auto" w:fill="FFFFFF"/>
          <w14:ligatures w14:val="none"/>
        </w:rPr>
        <w:t xml:space="preserve"> email and notification needs. </w:t>
      </w:r>
      <w:r w:rsidR="0070712E" w:rsidRPr="00386532">
        <w:rPr>
          <w:rFonts w:ascii="Arial" w:eastAsiaTheme="minorHAnsi" w:hAnsi="Arial" w:cs="Arial"/>
          <w:b/>
          <w:bCs/>
          <w:color w:val="666666"/>
          <w:kern w:val="0"/>
          <w:szCs w:val="22"/>
          <w:shd w:val="clear" w:color="auto" w:fill="FFFFFF"/>
          <w14:ligatures w14:val="none"/>
        </w:rPr>
        <w:t xml:space="preserve">Please </w:t>
      </w:r>
      <w:r w:rsidRPr="00386532">
        <w:rPr>
          <w:rFonts w:ascii="Arial" w:eastAsiaTheme="minorHAnsi" w:hAnsi="Arial" w:cs="Arial"/>
          <w:b/>
          <w:bCs/>
          <w:color w:val="666666"/>
          <w:kern w:val="0"/>
          <w:szCs w:val="22"/>
          <w:shd w:val="clear" w:color="auto" w:fill="FFFFFF"/>
          <w14:ligatures w14:val="none"/>
        </w:rPr>
        <w:t xml:space="preserve">register on the TownSq </w:t>
      </w:r>
      <w:hyperlink r:id="rId18" w:tgtFrame="_blank" w:history="1">
        <w:r w:rsidRPr="00386532">
          <w:rPr>
            <w:rFonts w:ascii="Arial" w:eastAsiaTheme="minorHAnsi" w:hAnsi="Arial" w:cs="Arial"/>
            <w:b/>
            <w:bCs/>
            <w:color w:val="3EA7E0"/>
            <w:kern w:val="0"/>
            <w:szCs w:val="22"/>
            <w:u w:val="single"/>
            <w:bdr w:val="none" w:sz="0" w:space="0" w:color="auto" w:frame="1"/>
            <w:shd w:val="clear" w:color="auto" w:fill="FFFFFF"/>
            <w14:ligatures w14:val="none"/>
          </w:rPr>
          <w:t>website </w:t>
        </w:r>
      </w:hyperlink>
      <w:r w:rsidRPr="00386532">
        <w:rPr>
          <w:rFonts w:ascii="Arial" w:eastAsiaTheme="minorHAnsi" w:hAnsi="Arial" w:cs="Arial"/>
          <w:b/>
          <w:bCs/>
          <w:color w:val="666666"/>
          <w:kern w:val="0"/>
          <w:szCs w:val="22"/>
          <w:shd w:val="clear" w:color="auto" w:fill="FFFFFF"/>
          <w14:ligatures w14:val="none"/>
        </w:rPr>
        <w:t xml:space="preserve">and/or the app.  </w:t>
      </w:r>
    </w:p>
    <w:p w14:paraId="18845960" w14:textId="4E00FE17" w:rsidR="009C184A" w:rsidRPr="00386532" w:rsidRDefault="009C184A" w:rsidP="009C184A">
      <w:pPr>
        <w:spacing w:line="240" w:lineRule="auto"/>
        <w:contextualSpacing/>
        <w:rPr>
          <w:rFonts w:ascii="Arial" w:eastAsiaTheme="minorHAnsi" w:hAnsi="Arial" w:cs="Arial"/>
          <w:b/>
          <w:bCs/>
          <w:color w:val="auto"/>
          <w:kern w:val="0"/>
          <w:szCs w:val="22"/>
          <w:shd w:val="clear" w:color="auto" w:fill="FFFFFF"/>
          <w14:ligatures w14:val="none"/>
        </w:rPr>
      </w:pPr>
      <w:r w:rsidRPr="00386532">
        <w:rPr>
          <w:rFonts w:ascii="Arial" w:eastAsiaTheme="minorHAnsi" w:hAnsi="Arial" w:cs="Arial"/>
          <w:color w:val="666666"/>
          <w:kern w:val="0"/>
          <w:szCs w:val="22"/>
          <w:shd w:val="clear" w:color="auto" w:fill="FFFFFF"/>
          <w14:ligatures w14:val="none"/>
        </w:rPr>
        <w:t>Registering not only ensures you stay updated on all community news and meetings</w:t>
      </w:r>
      <w:r w:rsidR="00B84ADC">
        <w:rPr>
          <w:rFonts w:ascii="Arial" w:eastAsiaTheme="minorHAnsi" w:hAnsi="Arial" w:cs="Arial"/>
          <w:color w:val="666666"/>
          <w:kern w:val="0"/>
          <w:szCs w:val="22"/>
          <w:shd w:val="clear" w:color="auto" w:fill="FFFFFF"/>
          <w14:ligatures w14:val="none"/>
        </w:rPr>
        <w:t xml:space="preserve"> </w:t>
      </w:r>
      <w:r w:rsidR="003B6313">
        <w:rPr>
          <w:rFonts w:ascii="Arial" w:eastAsiaTheme="minorHAnsi" w:hAnsi="Arial" w:cs="Arial"/>
          <w:color w:val="666666"/>
          <w:kern w:val="0"/>
          <w:szCs w:val="22"/>
          <w:shd w:val="clear" w:color="auto" w:fill="FFFFFF"/>
          <w14:ligatures w14:val="none"/>
        </w:rPr>
        <w:t>and</w:t>
      </w:r>
      <w:r w:rsidRPr="00386532">
        <w:rPr>
          <w:rFonts w:ascii="Arial" w:eastAsiaTheme="minorHAnsi" w:hAnsi="Arial" w:cs="Arial"/>
          <w:color w:val="666666"/>
          <w:kern w:val="0"/>
          <w:szCs w:val="22"/>
          <w:shd w:val="clear" w:color="auto" w:fill="FFFFFF"/>
          <w14:ligatures w14:val="none"/>
        </w:rPr>
        <w:t xml:space="preserve"> </w:t>
      </w:r>
      <w:r w:rsidR="003A1EE6" w:rsidRPr="00386532">
        <w:rPr>
          <w:rFonts w:ascii="Arial" w:eastAsiaTheme="minorHAnsi" w:hAnsi="Arial" w:cs="Arial"/>
          <w:color w:val="666666"/>
          <w:kern w:val="0"/>
          <w:szCs w:val="22"/>
          <w:shd w:val="clear" w:color="auto" w:fill="FFFFFF"/>
          <w14:ligatures w14:val="none"/>
        </w:rPr>
        <w:t>you can also respond to maintenance issues qu</w:t>
      </w:r>
      <w:r w:rsidR="003160C8" w:rsidRPr="00386532">
        <w:rPr>
          <w:rFonts w:ascii="Arial" w:eastAsiaTheme="minorHAnsi" w:hAnsi="Arial" w:cs="Arial"/>
          <w:color w:val="666666"/>
          <w:kern w:val="0"/>
          <w:szCs w:val="22"/>
          <w:shd w:val="clear" w:color="auto" w:fill="FFFFFF"/>
          <w14:ligatures w14:val="none"/>
        </w:rPr>
        <w:t>ickly</w:t>
      </w:r>
      <w:r w:rsidR="003B6313">
        <w:rPr>
          <w:rFonts w:ascii="Arial" w:eastAsiaTheme="minorHAnsi" w:hAnsi="Arial" w:cs="Arial"/>
          <w:color w:val="666666"/>
          <w:kern w:val="0"/>
          <w:szCs w:val="22"/>
          <w:shd w:val="clear" w:color="auto" w:fill="FFFFFF"/>
          <w14:ligatures w14:val="none"/>
        </w:rPr>
        <w:t xml:space="preserve">.  </w:t>
      </w:r>
      <w:r w:rsidR="003160C8" w:rsidRPr="00386532">
        <w:rPr>
          <w:rFonts w:ascii="Arial" w:eastAsiaTheme="minorHAnsi" w:hAnsi="Arial" w:cs="Arial"/>
          <w:color w:val="666666"/>
          <w:kern w:val="0"/>
          <w:szCs w:val="22"/>
          <w:shd w:val="clear" w:color="auto" w:fill="FFFFFF"/>
          <w14:ligatures w14:val="none"/>
        </w:rPr>
        <w:t xml:space="preserve"> </w:t>
      </w:r>
      <w:r w:rsidR="00B84ADC">
        <w:rPr>
          <w:rFonts w:ascii="Arial" w:eastAsiaTheme="minorHAnsi" w:hAnsi="Arial" w:cs="Arial"/>
          <w:color w:val="666666"/>
          <w:kern w:val="0"/>
          <w:szCs w:val="22"/>
          <w:shd w:val="clear" w:color="auto" w:fill="FFFFFF"/>
          <w14:ligatures w14:val="none"/>
        </w:rPr>
        <w:t xml:space="preserve">It also </w:t>
      </w:r>
      <w:r w:rsidRPr="00386532">
        <w:rPr>
          <w:rFonts w:ascii="Arial" w:eastAsiaTheme="minorHAnsi" w:hAnsi="Arial" w:cs="Arial"/>
          <w:color w:val="666666"/>
          <w:kern w:val="0"/>
          <w:szCs w:val="22"/>
          <w:shd w:val="clear" w:color="auto" w:fill="FFFFFF"/>
          <w14:ligatures w14:val="none"/>
        </w:rPr>
        <w:t>help</w:t>
      </w:r>
      <w:r w:rsidR="00B84ADC">
        <w:rPr>
          <w:rFonts w:ascii="Arial" w:eastAsiaTheme="minorHAnsi" w:hAnsi="Arial" w:cs="Arial"/>
          <w:color w:val="666666"/>
          <w:kern w:val="0"/>
          <w:szCs w:val="22"/>
          <w:shd w:val="clear" w:color="auto" w:fill="FFFFFF"/>
          <w14:ligatures w14:val="none"/>
        </w:rPr>
        <w:t>s</w:t>
      </w:r>
      <w:r w:rsidRPr="00386532">
        <w:rPr>
          <w:rFonts w:ascii="Arial" w:eastAsiaTheme="minorHAnsi" w:hAnsi="Arial" w:cs="Arial"/>
          <w:color w:val="666666"/>
          <w:kern w:val="0"/>
          <w:szCs w:val="22"/>
          <w:shd w:val="clear" w:color="auto" w:fill="FFFFFF"/>
          <w14:ligatures w14:val="none"/>
        </w:rPr>
        <w:t xml:space="preserve"> in </w:t>
      </w:r>
      <w:r w:rsidRPr="00386532">
        <w:rPr>
          <w:rFonts w:ascii="Arial" w:eastAsiaTheme="minorHAnsi" w:hAnsi="Arial" w:cs="Arial"/>
          <w:b/>
          <w:bCs/>
          <w:color w:val="auto"/>
          <w:kern w:val="0"/>
          <w:szCs w:val="22"/>
          <w:shd w:val="clear" w:color="auto" w:fill="FFFFFF"/>
          <w14:ligatures w14:val="none"/>
        </w:rPr>
        <w:t>reducing mailing cost (</w:t>
      </w:r>
      <w:r w:rsidRPr="00386532">
        <w:rPr>
          <w:rFonts w:ascii="Arial" w:eastAsiaTheme="minorHAnsi" w:hAnsi="Arial" w:cs="Arial"/>
          <w:b/>
          <w:bCs/>
          <w:color w:val="FF0000"/>
          <w:kern w:val="0"/>
          <w:szCs w:val="22"/>
          <w:shd w:val="clear" w:color="auto" w:fill="FFFFFF"/>
          <w14:ligatures w14:val="none"/>
        </w:rPr>
        <w:t>$3</w:t>
      </w:r>
      <w:r w:rsidR="000C4995" w:rsidRPr="00386532">
        <w:rPr>
          <w:rFonts w:ascii="Arial" w:eastAsiaTheme="minorHAnsi" w:hAnsi="Arial" w:cs="Arial"/>
          <w:b/>
          <w:bCs/>
          <w:color w:val="FF0000"/>
          <w:kern w:val="0"/>
          <w:szCs w:val="22"/>
          <w:shd w:val="clear" w:color="auto" w:fill="FFFFFF"/>
          <w14:ligatures w14:val="none"/>
        </w:rPr>
        <w:t>+</w:t>
      </w:r>
      <w:r w:rsidRPr="00386532">
        <w:rPr>
          <w:rFonts w:ascii="Arial" w:eastAsiaTheme="minorHAnsi" w:hAnsi="Arial" w:cs="Arial"/>
          <w:b/>
          <w:bCs/>
          <w:color w:val="FF0000"/>
          <w:kern w:val="0"/>
          <w:szCs w:val="22"/>
          <w:shd w:val="clear" w:color="auto" w:fill="FFFFFF"/>
          <w14:ligatures w14:val="none"/>
        </w:rPr>
        <w:t xml:space="preserve"> per letter)</w:t>
      </w:r>
      <w:r w:rsidRPr="00386532">
        <w:rPr>
          <w:rFonts w:ascii="Arial" w:eastAsiaTheme="minorHAnsi" w:hAnsi="Arial" w:cs="Arial"/>
          <w:color w:val="auto"/>
          <w:kern w:val="0"/>
          <w:szCs w:val="22"/>
          <w:shd w:val="clear" w:color="auto" w:fill="FFFFFF"/>
          <w14:ligatures w14:val="none"/>
        </w:rPr>
        <w:t xml:space="preserve">, keeping our </w:t>
      </w:r>
      <w:r w:rsidRPr="00386532">
        <w:rPr>
          <w:rFonts w:ascii="Arial" w:eastAsiaTheme="minorHAnsi" w:hAnsi="Arial" w:cs="Arial"/>
          <w:b/>
          <w:bCs/>
          <w:color w:val="auto"/>
          <w:kern w:val="0"/>
          <w:szCs w:val="22"/>
          <w:shd w:val="clear" w:color="auto" w:fill="FFFFFF"/>
          <w14:ligatures w14:val="none"/>
        </w:rPr>
        <w:t>HOA dues low.</w:t>
      </w:r>
    </w:p>
    <w:p w14:paraId="694B3B37" w14:textId="43685F4D" w:rsidR="003160C8" w:rsidRDefault="006E6E13" w:rsidP="009C184A">
      <w:pPr>
        <w:spacing w:line="240" w:lineRule="auto"/>
        <w:contextualSpacing/>
        <w:rPr>
          <w:rFonts w:ascii="Arial" w:eastAsiaTheme="minorHAnsi" w:hAnsi="Arial" w:cs="Arial"/>
          <w:b/>
          <w:bCs/>
          <w:color w:val="388600"/>
          <w:kern w:val="0"/>
          <w:sz w:val="24"/>
          <w:shd w:val="clear" w:color="auto" w:fill="FFFFFF"/>
          <w14:ligatures w14:val="none"/>
        </w:rPr>
      </w:pPr>
      <w:r>
        <w:rPr>
          <w:rFonts w:ascii="Arial" w:eastAsiaTheme="minorHAnsi" w:hAnsi="Arial" w:cs="Arial"/>
          <w:noProof/>
          <w:color w:val="388600"/>
          <w:kern w:val="0"/>
          <w:szCs w:val="22"/>
        </w:rPr>
        <mc:AlternateContent>
          <mc:Choice Requires="wps">
            <w:drawing>
              <wp:anchor distT="0" distB="0" distL="114300" distR="114300" simplePos="0" relativeHeight="251677696" behindDoc="0" locked="0" layoutInCell="1" allowOverlap="1" wp14:anchorId="5B5A17E9" wp14:editId="5467BE1E">
                <wp:simplePos x="0" y="0"/>
                <wp:positionH relativeFrom="column">
                  <wp:posOffset>1958340</wp:posOffset>
                </wp:positionH>
                <wp:positionV relativeFrom="paragraph">
                  <wp:posOffset>6349</wp:posOffset>
                </wp:positionV>
                <wp:extent cx="1295400" cy="2524125"/>
                <wp:effectExtent l="19050" t="19050" r="19050" b="28575"/>
                <wp:wrapNone/>
                <wp:docPr id="1127086579" name="Rectangle 2"/>
                <wp:cNvGraphicFramePr/>
                <a:graphic xmlns:a="http://schemas.openxmlformats.org/drawingml/2006/main">
                  <a:graphicData uri="http://schemas.microsoft.com/office/word/2010/wordprocessingShape">
                    <wps:wsp>
                      <wps:cNvSpPr/>
                      <wps:spPr>
                        <a:xfrm>
                          <a:off x="0" y="0"/>
                          <a:ext cx="1295400" cy="252412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EAE97" id="Rectangle 2" o:spid="_x0000_s1026" style="position:absolute;margin-left:154.2pt;margin-top:.5pt;width:102pt;height:19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" filled="f" strokecolor="#09101d [484]" strokeweight="2.25pt"/>
            </w:pict>
          </mc:Fallback>
        </mc:AlternateContent>
      </w:r>
      <w:r w:rsidR="00386532" w:rsidRPr="00386532">
        <w:rPr>
          <w:noProof/>
          <w:szCs w:val="22"/>
        </w:rPr>
        <w:drawing>
          <wp:anchor distT="0" distB="0" distL="114300" distR="114300" simplePos="0" relativeHeight="251658752" behindDoc="1" locked="0" layoutInCell="1" allowOverlap="1" wp14:anchorId="5C86B9BC" wp14:editId="5311B40A">
            <wp:simplePos x="0" y="0"/>
            <wp:positionH relativeFrom="margin">
              <wp:align>right</wp:align>
            </wp:positionH>
            <wp:positionV relativeFrom="paragraph">
              <wp:posOffset>25400</wp:posOffset>
            </wp:positionV>
            <wp:extent cx="1243965" cy="2524125"/>
            <wp:effectExtent l="0" t="0" r="0" b="9525"/>
            <wp:wrapTight wrapText="bothSides">
              <wp:wrapPolygon edited="0">
                <wp:start x="0" y="0"/>
                <wp:lineTo x="0" y="21518"/>
                <wp:lineTo x="21170" y="21518"/>
                <wp:lineTo x="21170" y="0"/>
                <wp:lineTo x="0" y="0"/>
              </wp:wrapPolygon>
            </wp:wrapTight>
            <wp:docPr id="123165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grayscl/>
                      <a:extLst>
                        <a:ext uri="{BEBA8EAE-BF5A-486C-A8C5-ECC9F3942E4B}">
                          <a14:imgProps xmlns:a14="http://schemas.microsoft.com/office/drawing/2010/main">
                            <a14:imgLayer r:embed="rId20">
                              <a14:imgEffect>
                                <a14:colorTemperature colorTemp="6506"/>
                              </a14:imgEffect>
                              <a14:imgEffect>
                                <a14:saturation sat="130000"/>
                              </a14:imgEffect>
                            </a14:imgLayer>
                          </a14:imgProps>
                        </a:ext>
                        <a:ext uri="{28A0092B-C50C-407E-A947-70E740481C1C}">
                          <a14:useLocalDpi xmlns:a14="http://schemas.microsoft.com/office/drawing/2010/main" val="0"/>
                        </a:ext>
                      </a:extLst>
                    </a:blip>
                    <a:srcRect t="6410"/>
                    <a:stretch>
                      <a:fillRect/>
                    </a:stretch>
                  </pic:blipFill>
                  <pic:spPr bwMode="auto">
                    <a:xfrm>
                      <a:off x="0" y="0"/>
                      <a:ext cx="1243965" cy="252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7832">
        <w:rPr>
          <w:rFonts w:ascii="Arial" w:eastAsiaTheme="minorHAnsi" w:hAnsi="Arial" w:cs="Arial"/>
          <w:b/>
          <w:bCs/>
          <w:color w:val="388600"/>
          <w:kern w:val="0"/>
          <w:sz w:val="24"/>
          <w:shd w:val="clear" w:color="auto" w:fill="FFFFFF"/>
          <w14:ligatures w14:val="none"/>
        </w:rPr>
        <w:t>Steps to make a response:</w:t>
      </w:r>
    </w:p>
    <w:p w14:paraId="735B2372" w14:textId="39599D7D" w:rsidR="00587832" w:rsidRPr="009172D5" w:rsidRDefault="007B02B9" w:rsidP="009172D5">
      <w:pPr>
        <w:spacing w:line="240" w:lineRule="auto"/>
        <w:rPr>
          <w:rFonts w:ascii="Arial" w:eastAsiaTheme="minorHAnsi" w:hAnsi="Arial" w:cs="Arial"/>
          <w:color w:val="388600"/>
          <w:kern w:val="0"/>
          <w:szCs w:val="22"/>
          <w:shd w:val="clear" w:color="auto" w:fill="FFFFFF"/>
          <w14:ligatures w14:val="none"/>
        </w:rPr>
      </w:pPr>
      <w:r w:rsidRPr="009172D5">
        <w:rPr>
          <w:rFonts w:ascii="Arial" w:eastAsiaTheme="minorHAnsi" w:hAnsi="Arial" w:cs="Arial"/>
          <w:color w:val="388600"/>
          <w:kern w:val="0"/>
          <w:szCs w:val="22"/>
          <w:shd w:val="clear" w:color="auto" w:fill="FFFFFF"/>
          <w14:ligatures w14:val="none"/>
        </w:rPr>
        <w:t>Log into</w:t>
      </w:r>
      <w:r w:rsidR="005172A7" w:rsidRPr="009172D5">
        <w:rPr>
          <w:rFonts w:ascii="Arial" w:eastAsiaTheme="minorHAnsi" w:hAnsi="Arial" w:cs="Arial"/>
          <w:color w:val="388600"/>
          <w:kern w:val="0"/>
          <w:szCs w:val="22"/>
          <w:shd w:val="clear" w:color="auto" w:fill="FFFFFF"/>
          <w14:ligatures w14:val="none"/>
        </w:rPr>
        <w:t xml:space="preserve"> TownSq</w:t>
      </w:r>
      <w:r w:rsidRPr="009172D5">
        <w:rPr>
          <w:rFonts w:ascii="Arial" w:eastAsiaTheme="minorHAnsi" w:hAnsi="Arial" w:cs="Arial"/>
          <w:color w:val="388600"/>
          <w:kern w:val="0"/>
          <w:szCs w:val="22"/>
          <w:shd w:val="clear" w:color="auto" w:fill="FFFFFF"/>
          <w14:ligatures w14:val="none"/>
        </w:rPr>
        <w:t xml:space="preserve"> home page</w:t>
      </w:r>
      <w:r w:rsidR="005172A7" w:rsidRPr="009172D5">
        <w:rPr>
          <w:rFonts w:ascii="Arial" w:eastAsiaTheme="minorHAnsi" w:hAnsi="Arial" w:cs="Arial"/>
          <w:color w:val="388600"/>
          <w:kern w:val="0"/>
          <w:szCs w:val="22"/>
          <w:shd w:val="clear" w:color="auto" w:fill="FFFFFF"/>
          <w14:ligatures w14:val="none"/>
        </w:rPr>
        <w:t>.</w:t>
      </w:r>
    </w:p>
    <w:p w14:paraId="43DFBA6D" w14:textId="6FADFD75" w:rsidR="005172A7" w:rsidRPr="009423FD" w:rsidRDefault="005172A7" w:rsidP="009423FD">
      <w:pPr>
        <w:pStyle w:val="NormalWeb"/>
      </w:pPr>
      <w:r w:rsidRPr="007573F2">
        <w:rPr>
          <w:rFonts w:ascii="Arial" w:eastAsiaTheme="minorHAnsi" w:hAnsi="Arial" w:cs="Arial"/>
          <w:i/>
          <w:iCs/>
          <w:color w:val="388600"/>
          <w:sz w:val="22"/>
          <w:szCs w:val="22"/>
          <w:shd w:val="clear" w:color="auto" w:fill="FFFFFF"/>
        </w:rPr>
        <w:t>Click on</w:t>
      </w:r>
      <w:r w:rsidRPr="00863C41">
        <w:rPr>
          <w:rFonts w:ascii="Arial" w:eastAsiaTheme="minorHAnsi" w:hAnsi="Arial" w:cs="Arial"/>
          <w:color w:val="388600"/>
          <w:sz w:val="22"/>
          <w:szCs w:val="22"/>
          <w:shd w:val="clear" w:color="auto" w:fill="FFFFFF"/>
        </w:rPr>
        <w:t xml:space="preserve"> Request</w:t>
      </w:r>
      <w:r w:rsidR="00D720DF">
        <w:rPr>
          <w:rFonts w:ascii="Arial" w:eastAsiaTheme="minorHAnsi" w:hAnsi="Arial" w:cs="Arial"/>
          <w:color w:val="388600"/>
          <w:sz w:val="22"/>
          <w:szCs w:val="22"/>
          <w:shd w:val="clear" w:color="auto" w:fill="FFFFFF"/>
        </w:rPr>
        <w:t>s.</w:t>
      </w:r>
    </w:p>
    <w:p w14:paraId="74BAA03E" w14:textId="1FAE0A8F" w:rsidR="005172A7" w:rsidRPr="003B6313" w:rsidRDefault="00730748" w:rsidP="007B02B9">
      <w:pPr>
        <w:pStyle w:val="ListParagraph"/>
        <w:numPr>
          <w:ilvl w:val="0"/>
          <w:numId w:val="9"/>
        </w:numPr>
        <w:spacing w:line="240" w:lineRule="auto"/>
        <w:rPr>
          <w:rFonts w:ascii="Arial" w:eastAsiaTheme="minorHAnsi" w:hAnsi="Arial" w:cs="Arial"/>
          <w:b/>
          <w:bCs/>
          <w:color w:val="388600"/>
          <w:kern w:val="0"/>
          <w:szCs w:val="22"/>
          <w:shd w:val="clear" w:color="auto" w:fill="FFFFFF"/>
          <w14:ligatures w14:val="none"/>
        </w:rPr>
      </w:pPr>
      <w:r w:rsidRPr="003B6313">
        <w:rPr>
          <w:rFonts w:ascii="Arial" w:eastAsiaTheme="minorHAnsi" w:hAnsi="Arial" w:cs="Arial"/>
          <w:b/>
          <w:bCs/>
          <w:i/>
          <w:iCs/>
          <w:color w:val="388600"/>
          <w:kern w:val="0"/>
          <w:szCs w:val="22"/>
          <w:shd w:val="clear" w:color="auto" w:fill="FFFFFF"/>
          <w14:ligatures w14:val="none"/>
        </w:rPr>
        <w:t>Click on</w:t>
      </w:r>
      <w:r w:rsidRPr="003B6313">
        <w:rPr>
          <w:rFonts w:ascii="Arial" w:eastAsiaTheme="minorHAnsi" w:hAnsi="Arial" w:cs="Arial"/>
          <w:b/>
          <w:bCs/>
          <w:color w:val="388600"/>
          <w:kern w:val="0"/>
          <w:szCs w:val="22"/>
          <w:shd w:val="clear" w:color="auto" w:fill="FFFFFF"/>
          <w14:ligatures w14:val="none"/>
        </w:rPr>
        <w:t xml:space="preserve"> green “+”</w:t>
      </w:r>
    </w:p>
    <w:p w14:paraId="44F21DE8" w14:textId="58B0F407" w:rsidR="00730748" w:rsidRPr="00863C41" w:rsidRDefault="00D62A4A" w:rsidP="007B02B9">
      <w:pPr>
        <w:pStyle w:val="ListParagraph"/>
        <w:numPr>
          <w:ilvl w:val="0"/>
          <w:numId w:val="9"/>
        </w:numPr>
        <w:spacing w:line="240" w:lineRule="auto"/>
        <w:rPr>
          <w:rFonts w:ascii="Arial" w:eastAsiaTheme="minorHAnsi" w:hAnsi="Arial" w:cs="Arial"/>
          <w:color w:val="388600"/>
          <w:kern w:val="0"/>
          <w:szCs w:val="22"/>
          <w:shd w:val="clear" w:color="auto" w:fill="FFFFFF"/>
          <w14:ligatures w14:val="none"/>
        </w:rPr>
      </w:pPr>
      <w:r w:rsidRPr="00863C41">
        <w:rPr>
          <w:rFonts w:ascii="Arial" w:eastAsiaTheme="minorHAnsi" w:hAnsi="Arial" w:cs="Arial"/>
          <w:color w:val="388600"/>
          <w:kern w:val="0"/>
          <w:szCs w:val="22"/>
          <w:shd w:val="clear" w:color="auto" w:fill="FFFFFF"/>
          <w14:ligatures w14:val="none"/>
        </w:rPr>
        <w:t xml:space="preserve">Type in </w:t>
      </w:r>
      <w:r w:rsidR="00D720DF" w:rsidRPr="00D720DF">
        <w:rPr>
          <w:rFonts w:ascii="Arial" w:eastAsiaTheme="minorHAnsi" w:hAnsi="Arial" w:cs="Arial"/>
          <w:i/>
          <w:iCs/>
          <w:color w:val="388600"/>
          <w:kern w:val="0"/>
          <w:szCs w:val="22"/>
          <w:shd w:val="clear" w:color="auto" w:fill="FFFFFF"/>
          <w14:ligatures w14:val="none"/>
        </w:rPr>
        <w:t>Request</w:t>
      </w:r>
      <w:r w:rsidRPr="00863C41">
        <w:rPr>
          <w:rFonts w:ascii="Arial" w:eastAsiaTheme="minorHAnsi" w:hAnsi="Arial" w:cs="Arial"/>
          <w:color w:val="388600"/>
          <w:kern w:val="0"/>
          <w:szCs w:val="22"/>
          <w:shd w:val="clear" w:color="auto" w:fill="FFFFFF"/>
          <w14:ligatures w14:val="none"/>
        </w:rPr>
        <w:t xml:space="preserve"> Title</w:t>
      </w:r>
    </w:p>
    <w:p w14:paraId="6FB65A1D" w14:textId="771F3EB5" w:rsidR="00D62A4A" w:rsidRPr="00863C41" w:rsidRDefault="00D62A4A" w:rsidP="007B02B9">
      <w:pPr>
        <w:pStyle w:val="ListParagraph"/>
        <w:numPr>
          <w:ilvl w:val="0"/>
          <w:numId w:val="9"/>
        </w:numPr>
        <w:spacing w:line="240" w:lineRule="auto"/>
        <w:rPr>
          <w:rFonts w:ascii="Arial" w:eastAsiaTheme="minorHAnsi" w:hAnsi="Arial" w:cs="Arial"/>
          <w:color w:val="388600"/>
          <w:kern w:val="0"/>
          <w:szCs w:val="22"/>
          <w:shd w:val="clear" w:color="auto" w:fill="FFFFFF"/>
          <w14:ligatures w14:val="none"/>
        </w:rPr>
      </w:pPr>
      <w:r w:rsidRPr="00863C41">
        <w:rPr>
          <w:rFonts w:ascii="Arial" w:eastAsiaTheme="minorHAnsi" w:hAnsi="Arial" w:cs="Arial"/>
          <w:color w:val="388600"/>
          <w:kern w:val="0"/>
          <w:szCs w:val="22"/>
          <w:shd w:val="clear" w:color="auto" w:fill="FFFFFF"/>
          <w14:ligatures w14:val="none"/>
        </w:rPr>
        <w:t>Select Category.</w:t>
      </w:r>
    </w:p>
    <w:p w14:paraId="47F176A6" w14:textId="376754FD" w:rsidR="00D62A4A" w:rsidRPr="00863C41" w:rsidRDefault="008C0CF5" w:rsidP="00D62A4A">
      <w:pPr>
        <w:pStyle w:val="ListParagraph"/>
        <w:numPr>
          <w:ilvl w:val="1"/>
          <w:numId w:val="9"/>
        </w:numPr>
        <w:spacing w:line="240" w:lineRule="auto"/>
        <w:rPr>
          <w:rFonts w:ascii="Arial" w:eastAsiaTheme="minorHAnsi" w:hAnsi="Arial" w:cs="Arial"/>
          <w:color w:val="388600"/>
          <w:kern w:val="0"/>
          <w:szCs w:val="22"/>
          <w:shd w:val="clear" w:color="auto" w:fill="FFFFFF"/>
          <w14:ligatures w14:val="none"/>
        </w:rPr>
      </w:pPr>
      <w:r w:rsidRPr="00863C41">
        <w:rPr>
          <w:rFonts w:ascii="Arial" w:eastAsiaTheme="minorHAnsi" w:hAnsi="Arial" w:cs="Arial"/>
          <w:color w:val="388600"/>
          <w:kern w:val="0"/>
          <w:szCs w:val="22"/>
          <w:shd w:val="clear" w:color="auto" w:fill="FFFFFF"/>
          <w14:ligatures w14:val="none"/>
        </w:rPr>
        <w:t>General</w:t>
      </w:r>
    </w:p>
    <w:p w14:paraId="2DFEF59D" w14:textId="311949BD" w:rsidR="008C0CF5" w:rsidRPr="00863C41" w:rsidRDefault="008C0CF5" w:rsidP="00D62A4A">
      <w:pPr>
        <w:pStyle w:val="ListParagraph"/>
        <w:numPr>
          <w:ilvl w:val="1"/>
          <w:numId w:val="9"/>
        </w:numPr>
        <w:spacing w:line="240" w:lineRule="auto"/>
        <w:rPr>
          <w:rFonts w:ascii="Arial" w:eastAsiaTheme="minorHAnsi" w:hAnsi="Arial" w:cs="Arial"/>
          <w:color w:val="388600"/>
          <w:kern w:val="0"/>
          <w:szCs w:val="22"/>
          <w:shd w:val="clear" w:color="auto" w:fill="FFFFFF"/>
          <w14:ligatures w14:val="none"/>
        </w:rPr>
      </w:pPr>
      <w:r w:rsidRPr="00863C41">
        <w:rPr>
          <w:rFonts w:ascii="Arial" w:eastAsiaTheme="minorHAnsi" w:hAnsi="Arial" w:cs="Arial"/>
          <w:color w:val="388600"/>
          <w:kern w:val="0"/>
          <w:szCs w:val="22"/>
          <w:shd w:val="clear" w:color="auto" w:fill="FFFFFF"/>
          <w14:ligatures w14:val="none"/>
        </w:rPr>
        <w:t>Incidents</w:t>
      </w:r>
    </w:p>
    <w:p w14:paraId="0489B00C" w14:textId="384C4829" w:rsidR="008C0CF5" w:rsidRPr="00863C41" w:rsidRDefault="008C0CF5" w:rsidP="00D62A4A">
      <w:pPr>
        <w:pStyle w:val="ListParagraph"/>
        <w:numPr>
          <w:ilvl w:val="1"/>
          <w:numId w:val="9"/>
        </w:numPr>
        <w:spacing w:line="240" w:lineRule="auto"/>
        <w:rPr>
          <w:rFonts w:ascii="Arial" w:eastAsiaTheme="minorHAnsi" w:hAnsi="Arial" w:cs="Arial"/>
          <w:color w:val="388600"/>
          <w:kern w:val="0"/>
          <w:szCs w:val="22"/>
          <w:shd w:val="clear" w:color="auto" w:fill="FFFFFF"/>
          <w14:ligatures w14:val="none"/>
        </w:rPr>
      </w:pPr>
      <w:r w:rsidRPr="00863C41">
        <w:rPr>
          <w:rFonts w:ascii="Arial" w:eastAsiaTheme="minorHAnsi" w:hAnsi="Arial" w:cs="Arial"/>
          <w:color w:val="388600"/>
          <w:kern w:val="0"/>
          <w:szCs w:val="22"/>
          <w:shd w:val="clear" w:color="auto" w:fill="FFFFFF"/>
          <w14:ligatures w14:val="none"/>
        </w:rPr>
        <w:t>Maintenance</w:t>
      </w:r>
    </w:p>
    <w:p w14:paraId="1FDABEDA" w14:textId="520F1FE4" w:rsidR="008C0CF5" w:rsidRPr="00863C41" w:rsidRDefault="008C0CF5" w:rsidP="00D62A4A">
      <w:pPr>
        <w:pStyle w:val="ListParagraph"/>
        <w:numPr>
          <w:ilvl w:val="1"/>
          <w:numId w:val="9"/>
        </w:numPr>
        <w:spacing w:line="240" w:lineRule="auto"/>
        <w:rPr>
          <w:rFonts w:ascii="Arial" w:eastAsiaTheme="minorHAnsi" w:hAnsi="Arial" w:cs="Arial"/>
          <w:color w:val="388600"/>
          <w:kern w:val="0"/>
          <w:szCs w:val="22"/>
          <w:shd w:val="clear" w:color="auto" w:fill="FFFFFF"/>
          <w14:ligatures w14:val="none"/>
        </w:rPr>
      </w:pPr>
      <w:r w:rsidRPr="00863C41">
        <w:rPr>
          <w:rFonts w:ascii="Arial" w:eastAsiaTheme="minorHAnsi" w:hAnsi="Arial" w:cs="Arial"/>
          <w:color w:val="388600"/>
          <w:kern w:val="0"/>
          <w:szCs w:val="22"/>
          <w:shd w:val="clear" w:color="auto" w:fill="FFFFFF"/>
          <w14:ligatures w14:val="none"/>
        </w:rPr>
        <w:t>Security</w:t>
      </w:r>
    </w:p>
    <w:p w14:paraId="6D45FB13" w14:textId="260F49C4" w:rsidR="008C0CF5" w:rsidRDefault="007C1276" w:rsidP="00D62A4A">
      <w:pPr>
        <w:pStyle w:val="ListParagraph"/>
        <w:numPr>
          <w:ilvl w:val="1"/>
          <w:numId w:val="9"/>
        </w:numPr>
        <w:spacing w:line="240" w:lineRule="auto"/>
        <w:rPr>
          <w:rFonts w:ascii="Arial" w:eastAsiaTheme="minorHAnsi" w:hAnsi="Arial" w:cs="Arial"/>
          <w:color w:val="388600"/>
          <w:kern w:val="0"/>
          <w:szCs w:val="22"/>
          <w:shd w:val="clear" w:color="auto" w:fill="FFFFFF"/>
          <w14:ligatures w14:val="none"/>
        </w:rPr>
      </w:pPr>
      <w:r w:rsidRPr="00863C41">
        <w:rPr>
          <w:rFonts w:ascii="Arial" w:eastAsiaTheme="minorHAnsi" w:hAnsi="Arial" w:cs="Arial"/>
          <w:color w:val="388600"/>
          <w:kern w:val="0"/>
          <w:szCs w:val="22"/>
          <w:shd w:val="clear" w:color="auto" w:fill="FFFFFF"/>
          <w14:ligatures w14:val="none"/>
        </w:rPr>
        <w:t>Suggestions</w:t>
      </w:r>
    </w:p>
    <w:p w14:paraId="2BB9DCDF" w14:textId="31CA553B" w:rsidR="002A533A" w:rsidRDefault="00863C41" w:rsidP="00230EDF">
      <w:pPr>
        <w:pStyle w:val="ListParagraph"/>
        <w:numPr>
          <w:ilvl w:val="0"/>
          <w:numId w:val="9"/>
        </w:numPr>
        <w:spacing w:line="240" w:lineRule="auto"/>
        <w:rPr>
          <w:rFonts w:ascii="Arial" w:eastAsiaTheme="minorHAnsi" w:hAnsi="Arial" w:cs="Arial"/>
          <w:color w:val="388600"/>
          <w:kern w:val="0"/>
          <w:szCs w:val="22"/>
          <w:shd w:val="clear" w:color="auto" w:fill="FFFFFF"/>
          <w14:ligatures w14:val="none"/>
        </w:rPr>
      </w:pPr>
      <w:r w:rsidRPr="007573F2">
        <w:rPr>
          <w:rFonts w:ascii="Arial" w:eastAsiaTheme="minorHAnsi" w:hAnsi="Arial" w:cs="Arial"/>
          <w:i/>
          <w:iCs/>
          <w:color w:val="388600"/>
          <w:kern w:val="0"/>
          <w:szCs w:val="22"/>
          <w:shd w:val="clear" w:color="auto" w:fill="FFFFFF"/>
          <w14:ligatures w14:val="none"/>
        </w:rPr>
        <w:t>Hit</w:t>
      </w:r>
      <w:r>
        <w:rPr>
          <w:rFonts w:ascii="Arial" w:eastAsiaTheme="minorHAnsi" w:hAnsi="Arial" w:cs="Arial"/>
          <w:color w:val="388600"/>
          <w:kern w:val="0"/>
          <w:szCs w:val="22"/>
          <w:shd w:val="clear" w:color="auto" w:fill="FFFFFF"/>
          <w14:ligatures w14:val="none"/>
        </w:rPr>
        <w:t xml:space="preserve"> Next</w:t>
      </w:r>
      <w:r w:rsidR="0072660C">
        <w:rPr>
          <w:rFonts w:ascii="Arial" w:eastAsiaTheme="minorHAnsi" w:hAnsi="Arial" w:cs="Arial"/>
          <w:color w:val="388600"/>
          <w:kern w:val="0"/>
          <w:szCs w:val="22"/>
          <w:shd w:val="clear" w:color="auto" w:fill="FFFFFF"/>
          <w14:ligatures w14:val="none"/>
        </w:rPr>
        <w:t xml:space="preserve"> &amp; add Description and </w:t>
      </w:r>
      <w:r w:rsidR="007573F2">
        <w:rPr>
          <w:rFonts w:ascii="Arial" w:eastAsiaTheme="minorHAnsi" w:hAnsi="Arial" w:cs="Arial"/>
          <w:color w:val="388600"/>
          <w:kern w:val="0"/>
          <w:szCs w:val="22"/>
          <w:shd w:val="clear" w:color="auto" w:fill="FFFFFF"/>
          <w14:ligatures w14:val="none"/>
        </w:rPr>
        <w:t>A</w:t>
      </w:r>
      <w:r w:rsidR="0072660C">
        <w:rPr>
          <w:rFonts w:ascii="Arial" w:eastAsiaTheme="minorHAnsi" w:hAnsi="Arial" w:cs="Arial"/>
          <w:color w:val="388600"/>
          <w:kern w:val="0"/>
          <w:szCs w:val="22"/>
          <w:shd w:val="clear" w:color="auto" w:fill="FFFFFF"/>
          <w14:ligatures w14:val="none"/>
        </w:rPr>
        <w:t>ttachments</w:t>
      </w:r>
    </w:p>
    <w:p w14:paraId="788268F9" w14:textId="102D884D" w:rsidR="00770BD1" w:rsidRPr="00770BD1" w:rsidRDefault="001D7050" w:rsidP="00770BD1">
      <w:pPr>
        <w:pStyle w:val="ListParagraph"/>
        <w:numPr>
          <w:ilvl w:val="0"/>
          <w:numId w:val="9"/>
        </w:numPr>
        <w:spacing w:line="240" w:lineRule="auto"/>
        <w:rPr>
          <w:rFonts w:ascii="Arial" w:eastAsiaTheme="minorHAnsi" w:hAnsi="Arial" w:cs="Arial"/>
          <w:color w:val="388600"/>
          <w:kern w:val="0"/>
          <w:szCs w:val="22"/>
          <w:shd w:val="clear" w:color="auto" w:fill="FFFFFF"/>
          <w14:ligatures w14:val="none"/>
        </w:rPr>
      </w:pPr>
      <w:r>
        <w:rPr>
          <w:rFonts w:ascii="Arial" w:eastAsiaTheme="minorHAnsi" w:hAnsi="Arial" w:cs="Arial"/>
          <w:i/>
          <w:iCs/>
          <w:color w:val="388600"/>
          <w:kern w:val="0"/>
          <w:szCs w:val="22"/>
          <w:shd w:val="clear" w:color="auto" w:fill="FFFFFF"/>
          <w14:ligatures w14:val="none"/>
        </w:rPr>
        <w:t>Hit Next &amp; c</w:t>
      </w:r>
      <w:r w:rsidR="007573F2" w:rsidRPr="007573F2">
        <w:rPr>
          <w:rFonts w:ascii="Arial" w:eastAsiaTheme="minorHAnsi" w:hAnsi="Arial" w:cs="Arial"/>
          <w:i/>
          <w:iCs/>
          <w:color w:val="388600"/>
          <w:kern w:val="0"/>
          <w:szCs w:val="22"/>
          <w:shd w:val="clear" w:color="auto" w:fill="FFFFFF"/>
          <w14:ligatures w14:val="none"/>
        </w:rPr>
        <w:t>lick on</w:t>
      </w:r>
      <w:r w:rsidR="007573F2">
        <w:rPr>
          <w:rFonts w:ascii="Arial" w:eastAsiaTheme="minorHAnsi" w:hAnsi="Arial" w:cs="Arial"/>
          <w:color w:val="388600"/>
          <w:kern w:val="0"/>
          <w:szCs w:val="22"/>
          <w:shd w:val="clear" w:color="auto" w:fill="FFFFFF"/>
          <w14:ligatures w14:val="none"/>
        </w:rPr>
        <w:t xml:space="preserve"> Submit</w:t>
      </w:r>
    </w:p>
    <w:sectPr w:rsidR="00770BD1" w:rsidRPr="00770BD1" w:rsidSect="00770BD1">
      <w:pgSz w:w="12240" w:h="15840"/>
      <w:pgMar w:top="720" w:right="720" w:bottom="288" w:left="720" w:header="720" w:footer="720" w:gutter="0"/>
      <w:cols w:num="2" w:space="673"/>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scadia Mono">
    <w:panose1 w:val="020B0609020000020004"/>
    <w:charset w:val="00"/>
    <w:family w:val="modern"/>
    <w:pitch w:val="fixed"/>
    <w:sig w:usb0="A1002AFF" w:usb1="C200F9FB" w:usb2="00040020" w:usb3="00000000" w:csb0="000001FF" w:csb1="00000000"/>
  </w:font>
  <w:font w:name="Aptos Narrow">
    <w:charset w:val="00"/>
    <w:family w:val="swiss"/>
    <w:pitch w:val="variable"/>
    <w:sig w:usb0="20000287" w:usb1="00000003" w:usb2="00000000" w:usb3="00000000" w:csb0="0000019F" w:csb1="00000000"/>
  </w:font>
  <w:font w:name="Castellar">
    <w:panose1 w:val="020A0402060406010301"/>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E3DA6"/>
    <w:multiLevelType w:val="hybridMultilevel"/>
    <w:tmpl w:val="8E082C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83411"/>
    <w:multiLevelType w:val="hybridMultilevel"/>
    <w:tmpl w:val="5478EC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F3A81"/>
    <w:multiLevelType w:val="hybridMultilevel"/>
    <w:tmpl w:val="0E3465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14FAC"/>
    <w:multiLevelType w:val="hybridMultilevel"/>
    <w:tmpl w:val="B6DCB2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6884041"/>
    <w:multiLevelType w:val="hybridMultilevel"/>
    <w:tmpl w:val="91BEB9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1D0058"/>
    <w:multiLevelType w:val="hybridMultilevel"/>
    <w:tmpl w:val="C0B6B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E33C1B"/>
    <w:multiLevelType w:val="hybridMultilevel"/>
    <w:tmpl w:val="2FECC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73540"/>
    <w:multiLevelType w:val="hybridMultilevel"/>
    <w:tmpl w:val="E6803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BB1DE5"/>
    <w:multiLevelType w:val="hybridMultilevel"/>
    <w:tmpl w:val="1986A8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5F4E51"/>
    <w:multiLevelType w:val="hybridMultilevel"/>
    <w:tmpl w:val="9138B896"/>
    <w:lvl w:ilvl="0" w:tplc="D040E4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7662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0CF8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52F9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6843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A44D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ACAD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E617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D0D2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04190452">
    <w:abstractNumId w:val="9"/>
  </w:num>
  <w:num w:numId="2" w16cid:durableId="1675839049">
    <w:abstractNumId w:val="0"/>
  </w:num>
  <w:num w:numId="3" w16cid:durableId="2068336889">
    <w:abstractNumId w:val="1"/>
  </w:num>
  <w:num w:numId="4" w16cid:durableId="1622883354">
    <w:abstractNumId w:val="8"/>
  </w:num>
  <w:num w:numId="5" w16cid:durableId="70323128">
    <w:abstractNumId w:val="4"/>
  </w:num>
  <w:num w:numId="6" w16cid:durableId="1993832387">
    <w:abstractNumId w:val="6"/>
  </w:num>
  <w:num w:numId="7" w16cid:durableId="591593990">
    <w:abstractNumId w:val="7"/>
  </w:num>
  <w:num w:numId="8" w16cid:durableId="929461968">
    <w:abstractNumId w:val="5"/>
  </w:num>
  <w:num w:numId="9" w16cid:durableId="2082866143">
    <w:abstractNumId w:val="2"/>
  </w:num>
  <w:num w:numId="10" w16cid:durableId="1068268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2EA"/>
    <w:rsid w:val="000038C7"/>
    <w:rsid w:val="00016F21"/>
    <w:rsid w:val="00020F55"/>
    <w:rsid w:val="00025F66"/>
    <w:rsid w:val="000359FB"/>
    <w:rsid w:val="00036068"/>
    <w:rsid w:val="00054AA4"/>
    <w:rsid w:val="000577BF"/>
    <w:rsid w:val="00057B69"/>
    <w:rsid w:val="00081726"/>
    <w:rsid w:val="000A17BB"/>
    <w:rsid w:val="000B3706"/>
    <w:rsid w:val="000B593F"/>
    <w:rsid w:val="000C4995"/>
    <w:rsid w:val="000C71FB"/>
    <w:rsid w:val="000C7FA5"/>
    <w:rsid w:val="000D1F21"/>
    <w:rsid w:val="000E037F"/>
    <w:rsid w:val="001059F2"/>
    <w:rsid w:val="001158CB"/>
    <w:rsid w:val="00116FF3"/>
    <w:rsid w:val="001216E4"/>
    <w:rsid w:val="0017309B"/>
    <w:rsid w:val="0019383F"/>
    <w:rsid w:val="00195F07"/>
    <w:rsid w:val="001D1D10"/>
    <w:rsid w:val="001D33EC"/>
    <w:rsid w:val="001D7050"/>
    <w:rsid w:val="001E70AB"/>
    <w:rsid w:val="001E72EA"/>
    <w:rsid w:val="00210273"/>
    <w:rsid w:val="00230EDF"/>
    <w:rsid w:val="00234420"/>
    <w:rsid w:val="0025242C"/>
    <w:rsid w:val="00264170"/>
    <w:rsid w:val="00283239"/>
    <w:rsid w:val="002A533A"/>
    <w:rsid w:val="002B2FDE"/>
    <w:rsid w:val="002B7CD7"/>
    <w:rsid w:val="003153EF"/>
    <w:rsid w:val="003160C8"/>
    <w:rsid w:val="003174AC"/>
    <w:rsid w:val="0032047F"/>
    <w:rsid w:val="003422B6"/>
    <w:rsid w:val="00346E58"/>
    <w:rsid w:val="00373808"/>
    <w:rsid w:val="00377D38"/>
    <w:rsid w:val="00380512"/>
    <w:rsid w:val="00386078"/>
    <w:rsid w:val="0038646A"/>
    <w:rsid w:val="00386532"/>
    <w:rsid w:val="003A1EE6"/>
    <w:rsid w:val="003B2153"/>
    <w:rsid w:val="003B46F5"/>
    <w:rsid w:val="003B6313"/>
    <w:rsid w:val="003F62C5"/>
    <w:rsid w:val="00425D9E"/>
    <w:rsid w:val="00450921"/>
    <w:rsid w:val="004A171C"/>
    <w:rsid w:val="004A3ED4"/>
    <w:rsid w:val="004A4603"/>
    <w:rsid w:val="004C2C8D"/>
    <w:rsid w:val="004D405B"/>
    <w:rsid w:val="004E125F"/>
    <w:rsid w:val="004F5884"/>
    <w:rsid w:val="00510C3E"/>
    <w:rsid w:val="00511C48"/>
    <w:rsid w:val="005172A7"/>
    <w:rsid w:val="005228E6"/>
    <w:rsid w:val="00527661"/>
    <w:rsid w:val="005335F8"/>
    <w:rsid w:val="00540C09"/>
    <w:rsid w:val="005559E4"/>
    <w:rsid w:val="00566D1B"/>
    <w:rsid w:val="00571CA9"/>
    <w:rsid w:val="00587832"/>
    <w:rsid w:val="005A44E4"/>
    <w:rsid w:val="005D2EF2"/>
    <w:rsid w:val="005F1B98"/>
    <w:rsid w:val="005F4B89"/>
    <w:rsid w:val="005F4E13"/>
    <w:rsid w:val="00631FAA"/>
    <w:rsid w:val="00640046"/>
    <w:rsid w:val="00646726"/>
    <w:rsid w:val="00670135"/>
    <w:rsid w:val="00673667"/>
    <w:rsid w:val="00674017"/>
    <w:rsid w:val="0069571C"/>
    <w:rsid w:val="006960D4"/>
    <w:rsid w:val="006A1E00"/>
    <w:rsid w:val="006A4BD4"/>
    <w:rsid w:val="006C2D74"/>
    <w:rsid w:val="006D729C"/>
    <w:rsid w:val="006E38A4"/>
    <w:rsid w:val="006E3D4B"/>
    <w:rsid w:val="006E6E13"/>
    <w:rsid w:val="006F7DD5"/>
    <w:rsid w:val="0070712E"/>
    <w:rsid w:val="0072660C"/>
    <w:rsid w:val="00730748"/>
    <w:rsid w:val="007453FF"/>
    <w:rsid w:val="007573F2"/>
    <w:rsid w:val="00762BD5"/>
    <w:rsid w:val="00764DE0"/>
    <w:rsid w:val="00770BD1"/>
    <w:rsid w:val="00790785"/>
    <w:rsid w:val="00790B0A"/>
    <w:rsid w:val="00797209"/>
    <w:rsid w:val="007B02B9"/>
    <w:rsid w:val="007C1276"/>
    <w:rsid w:val="007E1F45"/>
    <w:rsid w:val="007F0D78"/>
    <w:rsid w:val="008000FA"/>
    <w:rsid w:val="00804C3B"/>
    <w:rsid w:val="00854B2A"/>
    <w:rsid w:val="0086167E"/>
    <w:rsid w:val="00863C41"/>
    <w:rsid w:val="00882F84"/>
    <w:rsid w:val="008B4524"/>
    <w:rsid w:val="008C0CF5"/>
    <w:rsid w:val="008C55E4"/>
    <w:rsid w:val="008C75FF"/>
    <w:rsid w:val="008E3A17"/>
    <w:rsid w:val="008F1E07"/>
    <w:rsid w:val="00914FB4"/>
    <w:rsid w:val="009172D5"/>
    <w:rsid w:val="009238D8"/>
    <w:rsid w:val="00930660"/>
    <w:rsid w:val="00930A7C"/>
    <w:rsid w:val="009423FD"/>
    <w:rsid w:val="0095665A"/>
    <w:rsid w:val="009838B5"/>
    <w:rsid w:val="00993E51"/>
    <w:rsid w:val="00997112"/>
    <w:rsid w:val="009C184A"/>
    <w:rsid w:val="009E71D8"/>
    <w:rsid w:val="009E7E91"/>
    <w:rsid w:val="009F7173"/>
    <w:rsid w:val="00A00AD0"/>
    <w:rsid w:val="00A24BD5"/>
    <w:rsid w:val="00A32FEB"/>
    <w:rsid w:val="00A3379C"/>
    <w:rsid w:val="00A47B7F"/>
    <w:rsid w:val="00A60298"/>
    <w:rsid w:val="00A63F83"/>
    <w:rsid w:val="00A7584F"/>
    <w:rsid w:val="00A7587C"/>
    <w:rsid w:val="00A806BB"/>
    <w:rsid w:val="00A9387B"/>
    <w:rsid w:val="00A95977"/>
    <w:rsid w:val="00AA005B"/>
    <w:rsid w:val="00AD1966"/>
    <w:rsid w:val="00AF1EC4"/>
    <w:rsid w:val="00B00208"/>
    <w:rsid w:val="00B113F7"/>
    <w:rsid w:val="00B247EF"/>
    <w:rsid w:val="00B37A92"/>
    <w:rsid w:val="00B44039"/>
    <w:rsid w:val="00B44D21"/>
    <w:rsid w:val="00B54E68"/>
    <w:rsid w:val="00B82980"/>
    <w:rsid w:val="00B84ADC"/>
    <w:rsid w:val="00BB2417"/>
    <w:rsid w:val="00BD3D7D"/>
    <w:rsid w:val="00BE542C"/>
    <w:rsid w:val="00C03814"/>
    <w:rsid w:val="00C172A9"/>
    <w:rsid w:val="00C2651B"/>
    <w:rsid w:val="00C55DD5"/>
    <w:rsid w:val="00C613A4"/>
    <w:rsid w:val="00C82ABB"/>
    <w:rsid w:val="00C86F70"/>
    <w:rsid w:val="00C874EC"/>
    <w:rsid w:val="00C9221F"/>
    <w:rsid w:val="00C939EA"/>
    <w:rsid w:val="00CA3446"/>
    <w:rsid w:val="00CB441A"/>
    <w:rsid w:val="00CB7268"/>
    <w:rsid w:val="00CE5CB8"/>
    <w:rsid w:val="00D022DB"/>
    <w:rsid w:val="00D025B3"/>
    <w:rsid w:val="00D16832"/>
    <w:rsid w:val="00D56A2A"/>
    <w:rsid w:val="00D56AEA"/>
    <w:rsid w:val="00D622F3"/>
    <w:rsid w:val="00D62A4A"/>
    <w:rsid w:val="00D712C5"/>
    <w:rsid w:val="00D720DF"/>
    <w:rsid w:val="00DB4FEE"/>
    <w:rsid w:val="00DC7D5B"/>
    <w:rsid w:val="00DD41BF"/>
    <w:rsid w:val="00DD54F4"/>
    <w:rsid w:val="00E13EE9"/>
    <w:rsid w:val="00E14602"/>
    <w:rsid w:val="00E15131"/>
    <w:rsid w:val="00E43FF8"/>
    <w:rsid w:val="00E47127"/>
    <w:rsid w:val="00E747A8"/>
    <w:rsid w:val="00E74E50"/>
    <w:rsid w:val="00E84565"/>
    <w:rsid w:val="00E9586A"/>
    <w:rsid w:val="00EA74F6"/>
    <w:rsid w:val="00EC0FC6"/>
    <w:rsid w:val="00EE3A14"/>
    <w:rsid w:val="00EF0395"/>
    <w:rsid w:val="00F02568"/>
    <w:rsid w:val="00F12432"/>
    <w:rsid w:val="00F16650"/>
    <w:rsid w:val="00F24DF8"/>
    <w:rsid w:val="00F56D95"/>
    <w:rsid w:val="00F71468"/>
    <w:rsid w:val="00F73F09"/>
    <w:rsid w:val="00F80026"/>
    <w:rsid w:val="00F865B5"/>
    <w:rsid w:val="00F97574"/>
    <w:rsid w:val="00FB2AF9"/>
    <w:rsid w:val="00FB6A59"/>
    <w:rsid w:val="00FC0037"/>
    <w:rsid w:val="00FC16D0"/>
    <w:rsid w:val="00FC6B07"/>
    <w:rsid w:val="00FE3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96B7"/>
  <w15:docId w15:val="{ADB5E69E-7C46-4EF6-A89E-12C94A92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b/>
      <w:color w:val="000000"/>
      <w:sz w:val="32"/>
      <w:shd w:val="clear" w:color="auto" w:fill="FFFF00"/>
    </w:rPr>
  </w:style>
  <w:style w:type="paragraph" w:styleId="Heading2">
    <w:name w:val="heading 2"/>
    <w:next w:val="Normal"/>
    <w:link w:val="Heading2Char"/>
    <w:uiPriority w:val="9"/>
    <w:unhideWhenUsed/>
    <w:qFormat/>
    <w:pPr>
      <w:keepNext/>
      <w:keepLines/>
      <w:spacing w:after="0" w:line="259" w:lineRule="auto"/>
      <w:ind w:left="2" w:right="44"/>
      <w:jc w:val="right"/>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32"/>
      <w:shd w:val="clear" w:color="auto" w:fill="FFFF00"/>
    </w:rPr>
  </w:style>
  <w:style w:type="character" w:styleId="Hyperlink">
    <w:name w:val="Hyperlink"/>
    <w:basedOn w:val="DefaultParagraphFont"/>
    <w:uiPriority w:val="99"/>
    <w:unhideWhenUsed/>
    <w:rsid w:val="00B37A92"/>
    <w:rPr>
      <w:color w:val="0563C1" w:themeColor="hyperlink"/>
      <w:u w:val="single"/>
    </w:rPr>
  </w:style>
  <w:style w:type="character" w:styleId="UnresolvedMention">
    <w:name w:val="Unresolved Mention"/>
    <w:basedOn w:val="DefaultParagraphFont"/>
    <w:uiPriority w:val="99"/>
    <w:semiHidden/>
    <w:unhideWhenUsed/>
    <w:rsid w:val="00B37A92"/>
    <w:rPr>
      <w:color w:val="605E5C"/>
      <w:shd w:val="clear" w:color="auto" w:fill="E1DFDD"/>
    </w:rPr>
  </w:style>
  <w:style w:type="paragraph" w:styleId="NormalWeb">
    <w:name w:val="Normal (Web)"/>
    <w:basedOn w:val="Normal"/>
    <w:uiPriority w:val="99"/>
    <w:unhideWhenUsed/>
    <w:rsid w:val="00425D9E"/>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B00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yton@wm.com" TargetMode="External"/><Relationship Id="rId13" Type="http://schemas.openxmlformats.org/officeDocument/2006/relationships/image" Target="media/image6.jpeg"/><Relationship Id="rId18" Type="http://schemas.openxmlformats.org/officeDocument/2006/relationships/hyperlink" Target="http://www.townsq.i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GCE.Firewise@gmail.com" TargetMode="External"/><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73D94-160B-44B6-ADCE-3E1A9D1D3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Reed</dc:creator>
  <cp:keywords/>
  <dc:description/>
  <cp:lastModifiedBy>Richard Reed</cp:lastModifiedBy>
  <cp:revision>6</cp:revision>
  <cp:lastPrinted>2026-09-05T22:05:00Z</cp:lastPrinted>
  <dcterms:created xsi:type="dcterms:W3CDTF">2026-09-05T21:58:00Z</dcterms:created>
  <dcterms:modified xsi:type="dcterms:W3CDTF">2026-09-06T15:55:00Z</dcterms:modified>
</cp:coreProperties>
</file>