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06FC" w14:textId="77777777" w:rsidR="0081459D" w:rsidRPr="0081459D" w:rsidRDefault="0081459D" w:rsidP="0081459D">
      <w:r w:rsidRPr="0081459D">
        <w:t>BOARD OF DIRECTORS</w:t>
      </w:r>
    </w:p>
    <w:p w14:paraId="180FE6F6" w14:textId="77777777" w:rsidR="0081459D" w:rsidRPr="0081459D" w:rsidRDefault="0081459D" w:rsidP="0081459D">
      <w:r w:rsidRPr="0081459D">
        <w:t>GALENA COUNTRY ESTATES HOMEOWNERS MEETING</w:t>
      </w:r>
    </w:p>
    <w:p w14:paraId="351C370C" w14:textId="77777777" w:rsidR="0081459D" w:rsidRPr="0081459D" w:rsidRDefault="0081459D" w:rsidP="0081459D">
      <w:r w:rsidRPr="0081459D">
        <w:t>September 25, 2013</w:t>
      </w:r>
    </w:p>
    <w:p w14:paraId="16788C5F" w14:textId="77777777" w:rsidR="0081459D" w:rsidRPr="0081459D" w:rsidRDefault="0081459D" w:rsidP="0081459D">
      <w:pPr>
        <w:numPr>
          <w:ilvl w:val="0"/>
          <w:numId w:val="1"/>
        </w:numPr>
      </w:pPr>
      <w:r w:rsidRPr="0081459D">
        <w:t xml:space="preserve">Roll Call: Present were Sam Macias, Don Verhoef, Judy Baatrup, Robin </w:t>
      </w:r>
      <w:proofErr w:type="gramStart"/>
      <w:r w:rsidRPr="0081459D">
        <w:t>Orr,   </w:t>
      </w:r>
      <w:proofErr w:type="gramEnd"/>
      <w:r w:rsidRPr="0081459D">
        <w:t>Treasurer, Julie Freemyer   Absent: Treasurer, Eddie Lorton</w:t>
      </w:r>
    </w:p>
    <w:p w14:paraId="29ADD727" w14:textId="77777777" w:rsidR="0081459D" w:rsidRPr="0081459D" w:rsidRDefault="0081459D" w:rsidP="0081459D">
      <w:pPr>
        <w:numPr>
          <w:ilvl w:val="0"/>
          <w:numId w:val="1"/>
        </w:numPr>
      </w:pPr>
      <w:r w:rsidRPr="0081459D">
        <w:t>Treasurer’s Report:    Account balance: $25,186 – Reserve balance: $17,593 Total A/R:  $8,800   Reminder:  Past due accounts of 2 billing periods are subject to lien.  All liens filed will be verified against balance due just prior to filing.  Administrative Fee of $50 will be assessed at time of filing.</w:t>
      </w:r>
    </w:p>
    <w:p w14:paraId="0D23C751" w14:textId="77777777" w:rsidR="0081459D" w:rsidRPr="0081459D" w:rsidRDefault="0081459D" w:rsidP="0081459D">
      <w:pPr>
        <w:numPr>
          <w:ilvl w:val="0"/>
          <w:numId w:val="1"/>
        </w:numPr>
      </w:pPr>
      <w:r w:rsidRPr="0081459D">
        <w:t>2 Homeowners attended to discuss personal matter.</w:t>
      </w:r>
    </w:p>
    <w:p w14:paraId="30A2213A" w14:textId="77777777" w:rsidR="0081459D" w:rsidRPr="0081459D" w:rsidRDefault="0081459D" w:rsidP="0081459D">
      <w:pPr>
        <w:numPr>
          <w:ilvl w:val="0"/>
          <w:numId w:val="1"/>
        </w:numPr>
      </w:pPr>
      <w:r w:rsidRPr="0081459D">
        <w:t>CC&amp;R Violations:</w:t>
      </w:r>
    </w:p>
    <w:p w14:paraId="56E18DC1" w14:textId="77777777" w:rsidR="0081459D" w:rsidRPr="0081459D" w:rsidRDefault="0081459D" w:rsidP="0081459D">
      <w:pPr>
        <w:numPr>
          <w:ilvl w:val="1"/>
          <w:numId w:val="1"/>
        </w:numPr>
      </w:pPr>
      <w:r w:rsidRPr="0081459D">
        <w:t>Various discussion on violation notices that will be sent.  Biggest number of violations being Weeds and Trailers/ Campers.</w:t>
      </w:r>
    </w:p>
    <w:p w14:paraId="2607FD3B" w14:textId="77777777" w:rsidR="0081459D" w:rsidRPr="0081459D" w:rsidRDefault="0081459D" w:rsidP="0081459D">
      <w:pPr>
        <w:numPr>
          <w:ilvl w:val="1"/>
          <w:numId w:val="1"/>
        </w:numPr>
      </w:pPr>
      <w:r w:rsidRPr="0081459D">
        <w:t>Old Business:</w:t>
      </w:r>
    </w:p>
    <w:p w14:paraId="1B8A8B4A" w14:textId="77777777" w:rsidR="0081459D" w:rsidRPr="0081459D" w:rsidRDefault="0081459D" w:rsidP="0081459D">
      <w:pPr>
        <w:numPr>
          <w:ilvl w:val="2"/>
          <w:numId w:val="1"/>
        </w:numPr>
      </w:pPr>
      <w:r w:rsidRPr="0081459D">
        <w:t>Demonstration of updated Website.</w:t>
      </w:r>
    </w:p>
    <w:p w14:paraId="2D0E5AF8" w14:textId="77777777" w:rsidR="0081459D" w:rsidRPr="0081459D" w:rsidRDefault="0081459D" w:rsidP="0081459D">
      <w:r w:rsidRPr="0081459D">
        <w:t>Newly revised </w:t>
      </w:r>
      <w:r w:rsidRPr="0081459D">
        <w:rPr>
          <w:u w:val="single"/>
        </w:rPr>
        <w:t>Galenacountryestates.com</w:t>
      </w:r>
      <w:r w:rsidRPr="0081459D">
        <w:t> is now up and running.</w:t>
      </w:r>
    </w:p>
    <w:p w14:paraId="1AC4A1B4" w14:textId="77777777" w:rsidR="0081459D" w:rsidRPr="0081459D" w:rsidRDefault="0081459D" w:rsidP="0081459D">
      <w:r w:rsidRPr="0081459D">
        <w:t>We are open to suggestions from homeowners on additional information they would like to see added to the website.</w:t>
      </w:r>
    </w:p>
    <w:p w14:paraId="047C466B" w14:textId="77777777" w:rsidR="0081459D" w:rsidRPr="0081459D" w:rsidRDefault="0081459D" w:rsidP="0081459D">
      <w:pPr>
        <w:numPr>
          <w:ilvl w:val="0"/>
          <w:numId w:val="2"/>
        </w:numPr>
      </w:pPr>
      <w:r w:rsidRPr="0081459D">
        <w:t> New Business:</w:t>
      </w:r>
    </w:p>
    <w:p w14:paraId="2EA62A0C" w14:textId="77777777" w:rsidR="0081459D" w:rsidRPr="0081459D" w:rsidRDefault="0081459D" w:rsidP="0081459D">
      <w:pPr>
        <w:numPr>
          <w:ilvl w:val="1"/>
          <w:numId w:val="2"/>
        </w:numPr>
      </w:pPr>
      <w:r w:rsidRPr="0081459D">
        <w:t>Motion made and accepted to hire Jim Wrentmore to hang Holiday lights</w:t>
      </w:r>
    </w:p>
    <w:p w14:paraId="37A7EA86" w14:textId="77777777" w:rsidR="0081459D" w:rsidRPr="0081459D" w:rsidRDefault="0081459D" w:rsidP="0081459D">
      <w:pPr>
        <w:numPr>
          <w:ilvl w:val="1"/>
          <w:numId w:val="2"/>
        </w:numPr>
      </w:pPr>
      <w:r w:rsidRPr="0081459D">
        <w:t>Fall garage sale date:   Saturday, October 12 from 7am – 2pm</w:t>
      </w:r>
    </w:p>
    <w:p w14:paraId="3FDCDA31" w14:textId="77777777" w:rsidR="0081459D" w:rsidRPr="0081459D" w:rsidRDefault="0081459D" w:rsidP="0081459D">
      <w:r w:rsidRPr="0081459D">
        <w:t> </w:t>
      </w:r>
    </w:p>
    <w:p w14:paraId="16AB5688" w14:textId="77777777" w:rsidR="0081459D" w:rsidRPr="0081459D" w:rsidRDefault="0081459D" w:rsidP="0081459D">
      <w:r w:rsidRPr="0081459D">
        <w:t> </w:t>
      </w:r>
    </w:p>
    <w:p w14:paraId="462352E2" w14:textId="77777777" w:rsidR="0081459D" w:rsidRPr="0081459D" w:rsidRDefault="0081459D" w:rsidP="0081459D">
      <w:r w:rsidRPr="0081459D">
        <w:t xml:space="preserve">Next Meeting date: Wednesday, November 20, </w:t>
      </w:r>
      <w:proofErr w:type="gramStart"/>
      <w:r w:rsidRPr="0081459D">
        <w:t>2013</w:t>
      </w:r>
      <w:proofErr w:type="gramEnd"/>
      <w:r w:rsidRPr="0081459D">
        <w:t xml:space="preserve"> at 6:30pm.</w:t>
      </w:r>
    </w:p>
    <w:p w14:paraId="21DB1E9D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4686A"/>
    <w:multiLevelType w:val="multilevel"/>
    <w:tmpl w:val="D85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72BCA"/>
    <w:multiLevelType w:val="multilevel"/>
    <w:tmpl w:val="334A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36047">
    <w:abstractNumId w:val="0"/>
  </w:num>
  <w:num w:numId="2" w16cid:durableId="63086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9D"/>
    <w:rsid w:val="001702BE"/>
    <w:rsid w:val="001B6CE0"/>
    <w:rsid w:val="0027200D"/>
    <w:rsid w:val="007832CD"/>
    <w:rsid w:val="0081459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FCC4"/>
  <w15:chartTrackingRefBased/>
  <w15:docId w15:val="{DCCB8E89-F2A0-468D-A842-FB4FE6A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2024-10-01T18:57:00Z</dcterms:created>
  <dcterms:modified xsi:type="dcterms:W3CDTF">2024-10-01T18:57:00Z</dcterms:modified>
</cp:coreProperties>
</file>